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FDB" w14:textId="5F5398A0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 Nr 3</w:t>
      </w:r>
      <w:r w:rsidR="00DD44A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1A5E1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309FD76" w14:textId="77777777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b/>
          <w:sz w:val="24"/>
          <w:szCs w:val="24"/>
        </w:rPr>
        <w:t>z posiedzenia Komisji Budżetu i Finansów</w:t>
      </w:r>
    </w:p>
    <w:p w14:paraId="314D56BC" w14:textId="384BAF3A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DD44AA">
        <w:rPr>
          <w:rFonts w:ascii="Times New Roman" w:eastAsia="Calibri" w:hAnsi="Times New Roman" w:cs="Times New Roman"/>
          <w:b/>
          <w:sz w:val="24"/>
          <w:szCs w:val="24"/>
        </w:rPr>
        <w:t>14 grudnia</w:t>
      </w:r>
      <w:r w:rsidR="006917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9175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</w:p>
    <w:p w14:paraId="7F052CFB" w14:textId="77777777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B112A" w14:textId="664114D1" w:rsidR="007803DD" w:rsidRPr="002028E9" w:rsidRDefault="00E74C34" w:rsidP="005E32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Posiedzenie Komisji Budżetu i Finansów Rady Powiatu w Lipnie zwołane zostało przez Przewodniczącego Komisji- Pana Mariusza </w:t>
      </w:r>
      <w:proofErr w:type="spellStart"/>
      <w:r w:rsidRPr="002028E9">
        <w:rPr>
          <w:rFonts w:ascii="Times New Roman" w:eastAsia="Calibri" w:hAnsi="Times New Roman" w:cs="Times New Roman"/>
          <w:sz w:val="24"/>
          <w:szCs w:val="24"/>
        </w:rPr>
        <w:t>Linkowskiego</w:t>
      </w:r>
      <w:proofErr w:type="spellEnd"/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. Odbyło się w </w:t>
      </w:r>
      <w:r w:rsidR="00F03800" w:rsidRPr="002028E9">
        <w:rPr>
          <w:rFonts w:ascii="Times New Roman" w:eastAsia="Calibri" w:hAnsi="Times New Roman" w:cs="Times New Roman"/>
          <w:sz w:val="24"/>
          <w:szCs w:val="24"/>
        </w:rPr>
        <w:t>Starostwie Powiatowym w Lipnie, ul. Sierakowskiego 10 b.</w:t>
      </w:r>
    </w:p>
    <w:p w14:paraId="61D68B6F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1. Otwarcie posiedzenia.</w:t>
      </w:r>
    </w:p>
    <w:p w14:paraId="7EB0160F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Przewodniczący Komisji Mariusz </w:t>
      </w:r>
      <w:proofErr w:type="spellStart"/>
      <w:r w:rsidRPr="002028E9"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 dokonał otwarcia posiedzenia. Przywitał członków Komisji.    </w:t>
      </w:r>
    </w:p>
    <w:p w14:paraId="444B3D80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2. Stwierdzenie quorum.</w:t>
      </w:r>
    </w:p>
    <w:p w14:paraId="158341AD" w14:textId="6C6F367F" w:rsidR="00E74C34" w:rsidRDefault="00E74C34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E9">
        <w:rPr>
          <w:rFonts w:ascii="Times New Roman" w:hAnsi="Times New Roman" w:cs="Times New Roman"/>
          <w:sz w:val="24"/>
          <w:szCs w:val="24"/>
        </w:rPr>
        <w:t xml:space="preserve">Przewodniczący Komisji stwierdził, że obecnych jest 5 członków na 5-osobowy skład Komisji, zatem podejmowane decyzje będą prawomocne. </w:t>
      </w:r>
    </w:p>
    <w:p w14:paraId="047E2A17" w14:textId="735B7B37" w:rsidR="00C12DF4" w:rsidRDefault="00A47D10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udział wzię</w:t>
      </w:r>
      <w:r w:rsidR="00DD44AA">
        <w:rPr>
          <w:rFonts w:ascii="Times New Roman" w:hAnsi="Times New Roman" w:cs="Times New Roman"/>
          <w:sz w:val="24"/>
          <w:szCs w:val="24"/>
        </w:rPr>
        <w:t xml:space="preserve">ła Pani Ewa Antoszewska- Naczelnik </w:t>
      </w:r>
      <w:r w:rsidR="00C12DF4">
        <w:rPr>
          <w:rFonts w:ascii="Times New Roman" w:hAnsi="Times New Roman" w:cs="Times New Roman"/>
          <w:sz w:val="24"/>
          <w:szCs w:val="24"/>
        </w:rPr>
        <w:t>Wydziału Budżetu i Finansów</w:t>
      </w:r>
      <w:r w:rsidR="001A5E19">
        <w:rPr>
          <w:rFonts w:ascii="Times New Roman" w:hAnsi="Times New Roman" w:cs="Times New Roman"/>
          <w:sz w:val="24"/>
          <w:szCs w:val="24"/>
        </w:rPr>
        <w:t xml:space="preserve"> Starostwa.</w:t>
      </w:r>
    </w:p>
    <w:p w14:paraId="677B4C15" w14:textId="439D4C1F" w:rsidR="00E74C34" w:rsidRPr="002028E9" w:rsidRDefault="00E74C34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E9">
        <w:rPr>
          <w:rFonts w:ascii="Times New Roman" w:hAnsi="Times New Roman" w:cs="Times New Roman"/>
          <w:sz w:val="24"/>
          <w:szCs w:val="24"/>
        </w:rPr>
        <w:t xml:space="preserve">/lista obecności w załączeniu do protokołu/ </w:t>
      </w:r>
    </w:p>
    <w:p w14:paraId="0022B15A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3. Przyjęcie porządku posiedzenia.</w:t>
      </w:r>
    </w:p>
    <w:p w14:paraId="4DFA7680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>Przewodniczący Komisji odczytał proponowany porządek posiedzenia i zwrócił się do członków Komisji o uwagi.</w:t>
      </w:r>
    </w:p>
    <w:p w14:paraId="1CA0FE2C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Uwag nie było. </w:t>
      </w:r>
    </w:p>
    <w:p w14:paraId="67438E89" w14:textId="77777777" w:rsidR="00E74C34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>Następujący porządek posiedzenia Komisja przyjęła jednogłośnie:</w:t>
      </w:r>
    </w:p>
    <w:p w14:paraId="50688199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1.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>Otwarcie posiedzenia.</w:t>
      </w:r>
    </w:p>
    <w:p w14:paraId="5440BBA6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2.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>Stwierdzenie quorum.</w:t>
      </w:r>
    </w:p>
    <w:p w14:paraId="526BACD0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3.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>Przyjęcie porządku posiedzenia.</w:t>
      </w:r>
    </w:p>
    <w:p w14:paraId="07D19BC8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4.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>Przyjęcie protokołu z poprzedniego posiedzenia Komisji.</w:t>
      </w:r>
    </w:p>
    <w:p w14:paraId="0F51F092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5.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Hlk158644046"/>
      <w:r w:rsidRPr="00D80A2D">
        <w:rPr>
          <w:rFonts w:ascii="Times New Roman" w:eastAsia="Calibri" w:hAnsi="Times New Roman" w:cs="Times New Roman"/>
          <w:sz w:val="24"/>
          <w:szCs w:val="24"/>
        </w:rPr>
        <w:t>Zaopiniowanie projektu budżetu Powiatu Lipnowskiego na 2024 rok.</w:t>
      </w:r>
    </w:p>
    <w:bookmarkEnd w:id="0"/>
    <w:p w14:paraId="5586CB42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6.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 xml:space="preserve">Opracowanie planu pracy Komisji na 2024 rok. </w:t>
      </w:r>
    </w:p>
    <w:p w14:paraId="2F3081FD" w14:textId="77777777" w:rsidR="00D80A2D" w:rsidRPr="00D80A2D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7.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>Sprawy różne.</w:t>
      </w:r>
    </w:p>
    <w:p w14:paraId="112CE3B6" w14:textId="72F786AC" w:rsidR="00C94142" w:rsidRDefault="00D80A2D" w:rsidP="00D80A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A2D">
        <w:rPr>
          <w:rFonts w:ascii="Times New Roman" w:eastAsia="Calibri" w:hAnsi="Times New Roman" w:cs="Times New Roman"/>
          <w:sz w:val="24"/>
          <w:szCs w:val="24"/>
        </w:rPr>
        <w:t>8.</w:t>
      </w:r>
      <w:r w:rsidRPr="00D80A2D">
        <w:rPr>
          <w:rFonts w:ascii="Times New Roman" w:eastAsia="Calibri" w:hAnsi="Times New Roman" w:cs="Times New Roman"/>
          <w:sz w:val="24"/>
          <w:szCs w:val="24"/>
        </w:rPr>
        <w:tab/>
        <w:t xml:space="preserve">Zakończenie.  </w:t>
      </w:r>
      <w:r w:rsidR="00427E0D" w:rsidRPr="00427E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905BC1" w14:textId="6A3A6821" w:rsidR="00E74C34" w:rsidRPr="002028E9" w:rsidRDefault="000D362A" w:rsidP="008558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</w:t>
      </w:r>
      <w:r w:rsidR="00E74C34" w:rsidRPr="002028E9">
        <w:rPr>
          <w:rFonts w:ascii="Times New Roman" w:eastAsia="Calibri" w:hAnsi="Times New Roman" w:cs="Times New Roman"/>
          <w:b/>
          <w:sz w:val="24"/>
          <w:szCs w:val="24"/>
        </w:rPr>
        <w:t>4. Przyjęcie protokołu z poprzedniego posiedzenia Komisji.</w:t>
      </w:r>
    </w:p>
    <w:p w14:paraId="1D1CDF4B" w14:textId="4C6E5DD2" w:rsidR="00E74C34" w:rsidRPr="00E74C34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Przewodniczący Komisji zapytał</w:t>
      </w:r>
      <w:r w:rsidR="006F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członków Komisji czy mają uwagi do protokołu </w:t>
      </w:r>
      <w:r w:rsidR="001A5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E74C34">
        <w:rPr>
          <w:rFonts w:ascii="Times New Roman" w:eastAsia="Calibri" w:hAnsi="Times New Roman" w:cs="Times New Roman"/>
          <w:sz w:val="24"/>
          <w:szCs w:val="24"/>
        </w:rPr>
        <w:t>z poprzedniego posiedzenia Komisji.</w:t>
      </w:r>
    </w:p>
    <w:p w14:paraId="77AF1476" w14:textId="77777777" w:rsidR="00E74C34" w:rsidRPr="00E74C34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Uwag nie było.</w:t>
      </w:r>
    </w:p>
    <w:p w14:paraId="57A7CD06" w14:textId="780CD390" w:rsidR="00BE4332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B15CC7">
        <w:rPr>
          <w:rFonts w:ascii="Times New Roman" w:eastAsia="Calibri" w:hAnsi="Times New Roman" w:cs="Times New Roman"/>
          <w:sz w:val="24"/>
          <w:szCs w:val="24"/>
        </w:rPr>
        <w:t xml:space="preserve">Budżetu i Finansów </w:t>
      </w:r>
      <w:r w:rsidRPr="00E74C34">
        <w:rPr>
          <w:rFonts w:ascii="Times New Roman" w:eastAsia="Calibri" w:hAnsi="Times New Roman" w:cs="Times New Roman"/>
          <w:sz w:val="24"/>
          <w:szCs w:val="24"/>
        </w:rPr>
        <w:t>jedn</w:t>
      </w:r>
      <w:r>
        <w:rPr>
          <w:rFonts w:ascii="Times New Roman" w:eastAsia="Calibri" w:hAnsi="Times New Roman" w:cs="Times New Roman"/>
          <w:sz w:val="24"/>
          <w:szCs w:val="24"/>
        </w:rPr>
        <w:t>ogłośnie przyjęła Protokół Nr 3</w:t>
      </w:r>
      <w:r w:rsidR="00D80A2D">
        <w:rPr>
          <w:rFonts w:ascii="Times New Roman" w:eastAsia="Calibri" w:hAnsi="Times New Roman" w:cs="Times New Roman"/>
          <w:sz w:val="24"/>
          <w:szCs w:val="24"/>
        </w:rPr>
        <w:t>7</w:t>
      </w:r>
      <w:r w:rsidRPr="00E74C34">
        <w:rPr>
          <w:rFonts w:ascii="Times New Roman" w:eastAsia="Calibri" w:hAnsi="Times New Roman" w:cs="Times New Roman"/>
          <w:sz w:val="24"/>
          <w:szCs w:val="24"/>
        </w:rPr>
        <w:t>/202</w:t>
      </w:r>
      <w:r w:rsidR="00D80A2D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z dnia</w:t>
      </w:r>
      <w:r w:rsidR="00A72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A2D">
        <w:rPr>
          <w:rFonts w:ascii="Times New Roman" w:eastAsia="Calibri" w:hAnsi="Times New Roman" w:cs="Times New Roman"/>
          <w:sz w:val="24"/>
          <w:szCs w:val="24"/>
        </w:rPr>
        <w:t>2</w:t>
      </w:r>
      <w:r w:rsidR="001A5E19">
        <w:rPr>
          <w:rFonts w:ascii="Times New Roman" w:eastAsia="Calibri" w:hAnsi="Times New Roman" w:cs="Times New Roman"/>
          <w:sz w:val="24"/>
          <w:szCs w:val="24"/>
        </w:rPr>
        <w:t>4</w:t>
      </w:r>
      <w:r w:rsidR="00D80A2D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A3D1D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14:paraId="529300C0" w14:textId="77777777" w:rsidR="00AC44DD" w:rsidRDefault="00AC44DD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79E17" w14:textId="2489057A" w:rsidR="005A5B80" w:rsidRDefault="00891607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Ad 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A5B80" w:rsidRPr="005A5B80">
        <w:rPr>
          <w:rFonts w:ascii="Times New Roman" w:eastAsia="Calibri" w:hAnsi="Times New Roman" w:cs="Times New Roman"/>
          <w:b/>
          <w:bCs/>
          <w:sz w:val="24"/>
          <w:szCs w:val="24"/>
        </w:rPr>
        <w:t>Zaopiniowanie projektu budżetu Powiatu Lipnowskiego na 2024 rok.</w:t>
      </w:r>
    </w:p>
    <w:p w14:paraId="790A06BB" w14:textId="32CAD708" w:rsidR="009D1159" w:rsidRDefault="009D1159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</w:t>
      </w:r>
      <w:r w:rsidR="00AC44DD">
        <w:rPr>
          <w:rFonts w:ascii="Times New Roman" w:eastAsia="Calibri" w:hAnsi="Times New Roman" w:cs="Times New Roman"/>
          <w:sz w:val="24"/>
          <w:szCs w:val="24"/>
        </w:rPr>
        <w:t>zwrócił się o omówienie projektu budżetu na 2024 rok.</w:t>
      </w:r>
    </w:p>
    <w:p w14:paraId="1E129B7D" w14:textId="79D3B9CF" w:rsidR="000710FE" w:rsidRDefault="000710FE" w:rsidP="00D163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="00E81712">
        <w:rPr>
          <w:rFonts w:ascii="Times New Roman" w:eastAsia="Calibri" w:hAnsi="Times New Roman" w:cs="Times New Roman"/>
          <w:sz w:val="24"/>
          <w:szCs w:val="24"/>
        </w:rPr>
        <w:t xml:space="preserve">K. Baranowski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powiedział, że na </w:t>
      </w:r>
      <w:r w:rsidRPr="000710FE">
        <w:rPr>
          <w:rFonts w:ascii="Times New Roman" w:eastAsia="Calibri" w:hAnsi="Times New Roman" w:cs="Times New Roman"/>
          <w:sz w:val="24"/>
          <w:szCs w:val="24"/>
        </w:rPr>
        <w:t xml:space="preserve">2024 rok przewiduje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dochody </w:t>
      </w:r>
      <w:r w:rsidRPr="000710FE">
        <w:rPr>
          <w:rFonts w:ascii="Times New Roman" w:eastAsia="Calibri" w:hAnsi="Times New Roman" w:cs="Times New Roman"/>
          <w:sz w:val="24"/>
          <w:szCs w:val="24"/>
        </w:rPr>
        <w:t xml:space="preserve">w wysokości </w:t>
      </w:r>
      <w:r w:rsidR="00E8171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710FE">
        <w:rPr>
          <w:rFonts w:ascii="Times New Roman" w:eastAsia="Calibri" w:hAnsi="Times New Roman" w:cs="Times New Roman"/>
          <w:sz w:val="24"/>
          <w:szCs w:val="24"/>
        </w:rPr>
        <w:t xml:space="preserve">111 264 184,00 zł i będą one wyższe od planowanych na rok 2023 o kwotę 14 121 743,81 zł.  </w:t>
      </w:r>
      <w:r>
        <w:rPr>
          <w:rFonts w:ascii="Times New Roman" w:eastAsia="Calibri" w:hAnsi="Times New Roman" w:cs="Times New Roman"/>
          <w:sz w:val="24"/>
          <w:szCs w:val="24"/>
        </w:rPr>
        <w:t>W tym: dochody bieżące- 105 938 984 zł</w:t>
      </w:r>
      <w:r w:rsidR="00D1632F">
        <w:rPr>
          <w:rFonts w:ascii="Times New Roman" w:eastAsia="Calibri" w:hAnsi="Times New Roman" w:cs="Times New Roman"/>
          <w:sz w:val="24"/>
          <w:szCs w:val="24"/>
        </w:rPr>
        <w:t xml:space="preserve">; dochody majątkowe 5 325 200 zł. </w:t>
      </w:r>
    </w:p>
    <w:p w14:paraId="5F2BF7EC" w14:textId="5322EFF3" w:rsidR="00796E0D" w:rsidRDefault="00796E0D" w:rsidP="00796E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0D">
        <w:rPr>
          <w:rFonts w:ascii="Times New Roman" w:eastAsia="Calibri" w:hAnsi="Times New Roman" w:cs="Times New Roman"/>
          <w:sz w:val="24"/>
          <w:szCs w:val="24"/>
        </w:rPr>
        <w:t>Budżet na 2024 rok zakłada po stronie wydatków kwotę:</w:t>
      </w:r>
      <w:r w:rsidR="00CF3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E0D">
        <w:rPr>
          <w:rFonts w:ascii="Times New Roman" w:eastAsia="Calibri" w:hAnsi="Times New Roman" w:cs="Times New Roman"/>
          <w:sz w:val="24"/>
          <w:szCs w:val="24"/>
        </w:rPr>
        <w:t>116 102 117,45 zł</w:t>
      </w:r>
      <w:r w:rsidR="00CF3D02">
        <w:rPr>
          <w:rFonts w:ascii="Times New Roman" w:eastAsia="Calibri" w:hAnsi="Times New Roman" w:cs="Times New Roman"/>
          <w:sz w:val="24"/>
          <w:szCs w:val="24"/>
        </w:rPr>
        <w:t>, w tym w</w:t>
      </w:r>
      <w:r w:rsidRPr="00796E0D">
        <w:rPr>
          <w:rFonts w:ascii="Times New Roman" w:eastAsia="Calibri" w:hAnsi="Times New Roman" w:cs="Times New Roman"/>
          <w:sz w:val="24"/>
          <w:szCs w:val="24"/>
        </w:rPr>
        <w:t>ydatki bieżące</w:t>
      </w:r>
      <w:r w:rsidR="00CF3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E0D">
        <w:rPr>
          <w:rFonts w:ascii="Times New Roman" w:eastAsia="Calibri" w:hAnsi="Times New Roman" w:cs="Times New Roman"/>
          <w:sz w:val="24"/>
          <w:szCs w:val="24"/>
        </w:rPr>
        <w:t>96 843 417,45 z</w:t>
      </w:r>
      <w:r w:rsidR="00CF3D02">
        <w:rPr>
          <w:rFonts w:ascii="Times New Roman" w:eastAsia="Calibri" w:hAnsi="Times New Roman" w:cs="Times New Roman"/>
          <w:sz w:val="24"/>
          <w:szCs w:val="24"/>
        </w:rPr>
        <w:t>ł, w</w:t>
      </w:r>
      <w:r w:rsidRPr="00796E0D">
        <w:rPr>
          <w:rFonts w:ascii="Times New Roman" w:eastAsia="Calibri" w:hAnsi="Times New Roman" w:cs="Times New Roman"/>
          <w:sz w:val="24"/>
          <w:szCs w:val="24"/>
        </w:rPr>
        <w:t>ydatki majątkow</w:t>
      </w:r>
      <w:r w:rsidR="00CF3D02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96E0D">
        <w:rPr>
          <w:rFonts w:ascii="Times New Roman" w:eastAsia="Calibri" w:hAnsi="Times New Roman" w:cs="Times New Roman"/>
          <w:sz w:val="24"/>
          <w:szCs w:val="24"/>
        </w:rPr>
        <w:t>19 258 700,00 z</w:t>
      </w:r>
      <w:r w:rsidR="00CF3D02">
        <w:rPr>
          <w:rFonts w:ascii="Times New Roman" w:eastAsia="Calibri" w:hAnsi="Times New Roman" w:cs="Times New Roman"/>
          <w:sz w:val="24"/>
          <w:szCs w:val="24"/>
        </w:rPr>
        <w:t xml:space="preserve">ł. </w:t>
      </w:r>
      <w:r w:rsidR="00E16437">
        <w:rPr>
          <w:rFonts w:ascii="Times New Roman" w:eastAsia="Calibri" w:hAnsi="Times New Roman" w:cs="Times New Roman"/>
          <w:sz w:val="24"/>
          <w:szCs w:val="24"/>
        </w:rPr>
        <w:t xml:space="preserve">Na wydatki bieżące </w:t>
      </w:r>
      <w:r w:rsidRPr="00796E0D">
        <w:rPr>
          <w:rFonts w:ascii="Times New Roman" w:eastAsia="Calibri" w:hAnsi="Times New Roman" w:cs="Times New Roman"/>
          <w:sz w:val="24"/>
          <w:szCs w:val="24"/>
        </w:rPr>
        <w:t>składają się pozycje wynagrodzeń wraz z pochodnymi, udzielone dotacje bieżące z budżetu, wydatki na obsługę długu, wydatki z tytułu udzielonych poręczeń i gwarancji oraz pozostałe wydatki.</w:t>
      </w:r>
    </w:p>
    <w:p w14:paraId="766B3FC0" w14:textId="29208672" w:rsidR="00E56302" w:rsidRPr="00E56302" w:rsidRDefault="00E56302" w:rsidP="00E563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Następnie Starosta wymienił ujęte w budżecie</w:t>
      </w:r>
      <w:r w:rsidRPr="00E56302">
        <w:rPr>
          <w:rFonts w:ascii="Times New Roman" w:eastAsia="Calibri" w:hAnsi="Times New Roman" w:cs="Times New Roman"/>
          <w:sz w:val="24"/>
          <w:szCs w:val="24"/>
        </w:rPr>
        <w:t xml:space="preserve"> wydatki  majątkow</w:t>
      </w:r>
      <w:r>
        <w:rPr>
          <w:rFonts w:ascii="Times New Roman" w:eastAsia="Calibri" w:hAnsi="Times New Roman" w:cs="Times New Roman"/>
          <w:sz w:val="24"/>
          <w:szCs w:val="24"/>
        </w:rPr>
        <w:t>e:</w:t>
      </w:r>
    </w:p>
    <w:p w14:paraId="24A1BDA9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autobusów na potrzeby Powiatowego Zakładu Transportu Publicznego w Lipnie 2 800 000 zł;</w:t>
      </w:r>
    </w:p>
    <w:p w14:paraId="6BF5CA9E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budowa chodników – 200 000 zł;</w:t>
      </w:r>
    </w:p>
    <w:p w14:paraId="4F6B0183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przebudowa dróg – 4 200 000 zł;</w:t>
      </w:r>
    </w:p>
    <w:p w14:paraId="5725F101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projekt ścieżki pieszo – rowerowej przy dr. powiatowej Lipno-Grodzeń-Kikół – 150 000 zł;</w:t>
      </w:r>
    </w:p>
    <w:p w14:paraId="659B9B36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samochodu – 150 000 zł;</w:t>
      </w:r>
    </w:p>
    <w:p w14:paraId="1D9E5D62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 xml:space="preserve">- budowę budynku </w:t>
      </w:r>
      <w:proofErr w:type="spellStart"/>
      <w:r w:rsidRPr="00180284">
        <w:rPr>
          <w:rFonts w:ascii="Times New Roman" w:eastAsia="Calibri" w:hAnsi="Times New Roman" w:cs="Times New Roman"/>
          <w:sz w:val="24"/>
          <w:szCs w:val="24"/>
        </w:rPr>
        <w:t>mieszkalno</w:t>
      </w:r>
      <w:proofErr w:type="spellEnd"/>
      <w:r w:rsidRPr="00180284">
        <w:rPr>
          <w:rFonts w:ascii="Times New Roman" w:eastAsia="Calibri" w:hAnsi="Times New Roman" w:cs="Times New Roman"/>
          <w:sz w:val="24"/>
          <w:szCs w:val="24"/>
        </w:rPr>
        <w:t>–usługowego w Lipnie – 2 871 700 zł;</w:t>
      </w:r>
    </w:p>
    <w:p w14:paraId="5F712841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budowa garażu dla OSP Makówiec – 60 000 zł;</w:t>
      </w:r>
    </w:p>
    <w:p w14:paraId="13223389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budowa budynku Szkoły Muzycznej wraz z salą koncertową – 1 000 000 zł;</w:t>
      </w:r>
    </w:p>
    <w:p w14:paraId="221FD428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i adaptacja budynku przy ul. Mickiewicza – 1 900 000 zł;</w:t>
      </w:r>
    </w:p>
    <w:p w14:paraId="3A1ABDA6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i montaż pieca CO na potrzeby Starostwa Powiatowego w Lipnie – 65 000,00 zł;</w:t>
      </w:r>
    </w:p>
    <w:p w14:paraId="2EEA6F35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dwóch samochodów – 305 000 zł;</w:t>
      </w:r>
    </w:p>
    <w:p w14:paraId="72B91F4A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docieplenie budynku Zespołu Szkół w Dobrzyniu n/W- 132 000 zł;</w:t>
      </w:r>
    </w:p>
    <w:p w14:paraId="42F24E52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samochody do nauki jazdy dla Zespołu Szkół Technicznych w Lipnie – 140 000 zł;</w:t>
      </w:r>
    </w:p>
    <w:p w14:paraId="64B3841E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przebudowa oddziału chirurgicznego w Szpital Lipno – 3 400 000 zł;</w:t>
      </w:r>
    </w:p>
    <w:p w14:paraId="55E0550E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modernizacja budynku Domu Pomocy  Społecznej w Nowej Wsi – 455 000 zł;</w:t>
      </w:r>
    </w:p>
    <w:p w14:paraId="1A2BD1FB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samochodu osobowego – 100 000 zł;</w:t>
      </w:r>
    </w:p>
    <w:p w14:paraId="1E234022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zakup i montaż instalacji fotowoltaicznej – 458 000 zł;</w:t>
      </w:r>
    </w:p>
    <w:p w14:paraId="496029CC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przebudowa obiektu na cele ośrodka interwencji kryzysowej – 100 000 zł;</w:t>
      </w:r>
    </w:p>
    <w:p w14:paraId="093061F6" w14:textId="77777777" w:rsidR="00180284" w:rsidRPr="00180284" w:rsidRDefault="00180284" w:rsidP="001802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naprawa dachu na budynku Zespołu Szkół w Skępem – 72 000 zł;</w:t>
      </w:r>
    </w:p>
    <w:p w14:paraId="069CC945" w14:textId="254467D9" w:rsidR="00DD330F" w:rsidRDefault="00180284" w:rsidP="00E563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284">
        <w:rPr>
          <w:rFonts w:ascii="Times New Roman" w:eastAsia="Calibri" w:hAnsi="Times New Roman" w:cs="Times New Roman"/>
          <w:sz w:val="24"/>
          <w:szCs w:val="24"/>
        </w:rPr>
        <w:t>- tworzenie i doposażenie miejsc kultury – 50 000 zł.</w:t>
      </w:r>
    </w:p>
    <w:p w14:paraId="1119D0E1" w14:textId="14282329" w:rsidR="007D2EA0" w:rsidRPr="007D2EA0" w:rsidRDefault="00453774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powiedział, że </w:t>
      </w:r>
      <w:r w:rsidR="007D2EA0" w:rsidRPr="007D2EA0">
        <w:rPr>
          <w:rFonts w:ascii="Times New Roman" w:eastAsia="Calibri" w:hAnsi="Times New Roman" w:cs="Times New Roman"/>
          <w:sz w:val="24"/>
          <w:szCs w:val="24"/>
        </w:rPr>
        <w:t>do otrzymanego przez radnych projektu budżetu będą następujące autopoprawki:</w:t>
      </w:r>
    </w:p>
    <w:p w14:paraId="266EF4D9" w14:textId="77777777" w:rsidR="007D2EA0" w:rsidRPr="007D2EA0" w:rsidRDefault="007D2EA0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zwiększa się wydatki inwestycyjne w rozdziale 80195 paragraf 6050 „Budowa budynku Szkoły Muzycznej wraz z salą koncertową w Lipnie” o kwotę  580 000,00 zł. Stan po zmianie 1 580 000,00 zł. </w:t>
      </w:r>
    </w:p>
    <w:p w14:paraId="09B3F526" w14:textId="77777777" w:rsidR="007D2EA0" w:rsidRPr="007D2EA0" w:rsidRDefault="007D2EA0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t xml:space="preserve">- wprowadza się nowe zadanie inwestycyjne „Modernizacja Oddziału Ginekologiczno-Położniczego w Szpital Lipno” -kwota 70 000,00 zł. </w:t>
      </w:r>
    </w:p>
    <w:p w14:paraId="57D07980" w14:textId="77777777" w:rsidR="007D2EA0" w:rsidRPr="007D2EA0" w:rsidRDefault="007D2EA0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t>- zmniejsza się wydatki bieżące w rozdziale 80195 paragraf 4010 o kwotę 650 000,00 zł.</w:t>
      </w:r>
    </w:p>
    <w:p w14:paraId="73D1F8A7" w14:textId="77777777" w:rsidR="007D2EA0" w:rsidRPr="007D2EA0" w:rsidRDefault="007D2EA0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t>- dostosowuje się wartości w Wieloletniej Prognozy Finansowej do zmian ujętych w Uchwale Budżetowej na rok 2024.</w:t>
      </w:r>
    </w:p>
    <w:p w14:paraId="593D1C65" w14:textId="1B720CD0" w:rsidR="007D2EA0" w:rsidRPr="007D2EA0" w:rsidRDefault="00D7597E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 w:rsidR="00453774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>
        <w:rPr>
          <w:rFonts w:ascii="Times New Roman" w:eastAsia="Calibri" w:hAnsi="Times New Roman" w:cs="Times New Roman"/>
          <w:sz w:val="24"/>
          <w:szCs w:val="24"/>
        </w:rPr>
        <w:t>Antoszewska</w:t>
      </w:r>
      <w:r w:rsidR="00180284">
        <w:rPr>
          <w:rFonts w:ascii="Times New Roman" w:eastAsia="Calibri" w:hAnsi="Times New Roman" w:cs="Times New Roman"/>
          <w:sz w:val="24"/>
          <w:szCs w:val="24"/>
        </w:rPr>
        <w:t xml:space="preserve">- Naczelnik Wydziału Budżetu i Finansów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powiedziała, że </w:t>
      </w:r>
      <w:r w:rsidR="007D2EA0" w:rsidRPr="007D2EA0">
        <w:rPr>
          <w:rFonts w:ascii="Times New Roman" w:eastAsia="Calibri" w:hAnsi="Times New Roman" w:cs="Times New Roman"/>
          <w:sz w:val="24"/>
          <w:szCs w:val="24"/>
        </w:rPr>
        <w:t xml:space="preserve">będą również zmiany dotyczące bardziej technicznych kwestii:  </w:t>
      </w:r>
    </w:p>
    <w:p w14:paraId="1877471B" w14:textId="77777777" w:rsidR="007D2EA0" w:rsidRPr="007D2EA0" w:rsidRDefault="007D2EA0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t>- usuwa się załącznik nr 1- dochody i wydatki budżetu według działów i załącznik nr 9a – wydatki na zadania z zakresu ochrony środowiska, w celu uniknięcia powtarzania danych.</w:t>
      </w:r>
    </w:p>
    <w:p w14:paraId="32EF8650" w14:textId="77777777" w:rsidR="007D2EA0" w:rsidRPr="007D2EA0" w:rsidRDefault="007D2EA0" w:rsidP="007D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t>- połączono w jeden załącznik Środki otrzymane z Rządowego Funduszu Polski Ład: Program Inwestycji Strategicznych (załącznik nr 11) z Wydatkami poniesionymi za środków Rządowego Funduszu Polski Ład: Program Inwestycji Strategicznych (załącznik nr 12). Otrzymano załącznik nr 10.</w:t>
      </w:r>
    </w:p>
    <w:p w14:paraId="5C932A55" w14:textId="6A1CB6BD" w:rsidR="007D2EA0" w:rsidRDefault="007D2EA0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0">
        <w:rPr>
          <w:rFonts w:ascii="Times New Roman" w:eastAsia="Calibri" w:hAnsi="Times New Roman" w:cs="Times New Roman"/>
          <w:sz w:val="24"/>
          <w:szCs w:val="24"/>
        </w:rPr>
        <w:t>- uszczegółowiono nazwę załącznika nr 10- Zadania finansowane i współfinansowane ze środków zagranicznych obecnie załącznik nr 9 – Zadania finansowane i współfinansowane oraz przewidziane do finansowania i współfinansowania ze środków zagranicznych.</w:t>
      </w:r>
    </w:p>
    <w:p w14:paraId="65D5DC05" w14:textId="00481839" w:rsidR="00A7489F" w:rsidRDefault="00A7489F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9F">
        <w:rPr>
          <w:rFonts w:ascii="Times New Roman" w:eastAsia="Calibri" w:hAnsi="Times New Roman" w:cs="Times New Roman"/>
          <w:sz w:val="24"/>
          <w:szCs w:val="24"/>
        </w:rPr>
        <w:t>Starosta dodał, że Regionalna Izba Obrachunkowa wydała trzy opinie- o projekcie uchwały budżetowej Powiatu Lipnowskiego na 2024 r.; o projekcie uchwały w sprawie uchwalenia wieloletniej prognozy finansowej Powiatu Lipnowskiego na lata 2024-2039; o możliwości sfinansowania planowanego deficytu przedstawionego w projekcie uchwały budżetowej Powiatu Lipnowskiego na 2024 r.  Wszystkie opinie są pozytywne.</w:t>
      </w:r>
    </w:p>
    <w:p w14:paraId="4C9F558A" w14:textId="1579F49E" w:rsidR="004A7589" w:rsidRDefault="004A7589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dodał, że spore środki również przeznacza się na organizacje konkursów dla stowarzyszeń. </w:t>
      </w:r>
    </w:p>
    <w:p w14:paraId="288B1385" w14:textId="77777777" w:rsidR="00AD5EFC" w:rsidRDefault="00B9724C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</w:t>
      </w:r>
      <w:r w:rsidR="008465AD">
        <w:rPr>
          <w:rFonts w:ascii="Times New Roman" w:eastAsia="Calibri" w:hAnsi="Times New Roman" w:cs="Times New Roman"/>
          <w:sz w:val="24"/>
          <w:szCs w:val="24"/>
        </w:rPr>
        <w:t xml:space="preserve"> powiedział, że pozostałe komisje Rady Powiatu pozytywnie zaopiniowały projekt budżetu na 2024 rok.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wniosły żadnych uwag czy wniosków. </w:t>
      </w:r>
      <w:r w:rsidR="008465A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7179299" w14:textId="3BE698D8" w:rsidR="008465AD" w:rsidRDefault="00AD5EFC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zwrócił się do członków Komisji o uwagi. </w:t>
      </w:r>
      <w:r w:rsidR="008465A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956F125" w14:textId="57AC052D" w:rsidR="00A5752F" w:rsidRDefault="00A5752F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Członkowie wyrazili opini</w:t>
      </w:r>
      <w:r w:rsidR="00423B0E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pozytywn</w:t>
      </w:r>
      <w:r w:rsidR="00423B0E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do przedstawionego projektu budżetu na 2024 rok. </w:t>
      </w:r>
    </w:p>
    <w:p w14:paraId="0D607477" w14:textId="77392A45" w:rsidR="00E8006F" w:rsidRDefault="00B80BC5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Więcej uwag nie było.</w:t>
      </w:r>
    </w:p>
    <w:p w14:paraId="0192902A" w14:textId="77777777" w:rsidR="004B6D6F" w:rsidRDefault="004B6D6F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D6F">
        <w:rPr>
          <w:rFonts w:ascii="Times New Roman" w:eastAsia="Calibri" w:hAnsi="Times New Roman" w:cs="Times New Roman"/>
          <w:sz w:val="24"/>
          <w:szCs w:val="24"/>
        </w:rPr>
        <w:t>Przewodniczący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Komisji poddał pod głosowanie zaopiniowanie projektu budżetu Powiatu Lipnowskiego na 2024 rok.</w:t>
      </w:r>
    </w:p>
    <w:p w14:paraId="77E34F6E" w14:textId="73975352" w:rsidR="005A5B80" w:rsidRPr="004B6D6F" w:rsidRDefault="004B6D6F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Komisja Budżetu i Finansów w obecności 5 członków na 5-osobowy skład Komisji jednogłośnie pozytywnie zaopiniowała projekt budżetu Powiatu Lipnowskiego na 2024 rok</w:t>
      </w:r>
      <w:r w:rsidR="0038041E">
        <w:rPr>
          <w:rFonts w:ascii="Times New Roman" w:eastAsia="Calibri" w:hAnsi="Times New Roman" w:cs="Times New Roman"/>
          <w:sz w:val="24"/>
          <w:szCs w:val="24"/>
        </w:rPr>
        <w:t xml:space="preserve"> wraz z przedstawionymi autopoprawkami.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91B0F9" w14:textId="321FE882" w:rsidR="00BE4332" w:rsidRDefault="00891607" w:rsidP="005A5B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 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A5B80" w:rsidRPr="005A5B80">
        <w:rPr>
          <w:rFonts w:ascii="Times New Roman" w:eastAsia="Calibri" w:hAnsi="Times New Roman" w:cs="Times New Roman"/>
          <w:b/>
          <w:bCs/>
          <w:sz w:val="24"/>
          <w:szCs w:val="24"/>
        </w:rPr>
        <w:t>Opracowanie planu pracy Komisji na 2024 rok.</w:t>
      </w:r>
    </w:p>
    <w:p w14:paraId="3F85B79B" w14:textId="09D862DD" w:rsidR="005A5B80" w:rsidRDefault="00A029B9" w:rsidP="005A5B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przedstawił proponowany plan pracy Komisji na 2024 rok i zwrócił się do członków Komisji o ewentualne uwagi, pytania. </w:t>
      </w:r>
    </w:p>
    <w:p w14:paraId="628F5870" w14:textId="5674949B" w:rsidR="00A029B9" w:rsidRDefault="00A029B9" w:rsidP="005A5B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nie było.</w:t>
      </w:r>
    </w:p>
    <w:p w14:paraId="1151070C" w14:textId="0C899C19" w:rsidR="00A037D1" w:rsidRDefault="00A037D1" w:rsidP="005A5B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Komisja Budżetu i Finansów w obecności 5 członków na 5-osobowy skład Komisji </w:t>
      </w:r>
      <w:r w:rsidR="0086466F">
        <w:rPr>
          <w:rFonts w:ascii="Times New Roman" w:eastAsia="Calibri" w:hAnsi="Times New Roman" w:cs="Times New Roman"/>
          <w:sz w:val="24"/>
          <w:szCs w:val="24"/>
        </w:rPr>
        <w:t>jednogłośnie przyjęła plan pracy Komisji Budżetu i Finansów na 2024 rok i skierowała go do zatwierdzenia przez Radę Powiatu.</w:t>
      </w:r>
    </w:p>
    <w:p w14:paraId="34C38B2F" w14:textId="15EE4105" w:rsidR="0086466F" w:rsidRDefault="0086466F" w:rsidP="005A5B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/plan pracy w załączeniu do protokołu/</w:t>
      </w:r>
    </w:p>
    <w:p w14:paraId="1548026C" w14:textId="6BDC1897" w:rsidR="00F43339" w:rsidRDefault="00423B0E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74C34"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3339">
        <w:rPr>
          <w:rFonts w:ascii="Times New Roman" w:eastAsia="Calibri" w:hAnsi="Times New Roman" w:cs="Times New Roman"/>
          <w:b/>
          <w:sz w:val="24"/>
          <w:szCs w:val="24"/>
        </w:rPr>
        <w:t>Sprawy różne.</w:t>
      </w:r>
    </w:p>
    <w:p w14:paraId="502D6409" w14:textId="07E17B72" w:rsidR="00FF31E4" w:rsidRPr="00A02658" w:rsidRDefault="005A5B80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FF31E4">
        <w:rPr>
          <w:rFonts w:ascii="Times New Roman" w:eastAsia="Calibri" w:hAnsi="Times New Roman" w:cs="Times New Roman"/>
          <w:bCs/>
          <w:sz w:val="24"/>
          <w:szCs w:val="24"/>
        </w:rPr>
        <w:t>ie było.</w:t>
      </w:r>
    </w:p>
    <w:p w14:paraId="19B62BFF" w14:textId="514321AF" w:rsidR="00E74C34" w:rsidRPr="00E74C34" w:rsidRDefault="00423B0E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4333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74C34" w:rsidRPr="00E74C34">
        <w:rPr>
          <w:rFonts w:ascii="Times New Roman" w:eastAsia="Calibri" w:hAnsi="Times New Roman" w:cs="Times New Roman"/>
          <w:b/>
          <w:sz w:val="24"/>
          <w:szCs w:val="24"/>
        </w:rPr>
        <w:t>Zakończenie.</w:t>
      </w:r>
    </w:p>
    <w:p w14:paraId="7CC28237" w14:textId="36C76D56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Po wyczerpaniu porządku posiedzenia Przewodniczący Komisji Mariusz </w:t>
      </w:r>
      <w:proofErr w:type="spellStart"/>
      <w:r w:rsidRPr="00E74C34"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zamknął posiedzenie Komisji Budżetu i Finansów w dniu </w:t>
      </w:r>
      <w:r w:rsidR="009A3B9F">
        <w:rPr>
          <w:rFonts w:ascii="Times New Roman" w:eastAsia="Calibri" w:hAnsi="Times New Roman" w:cs="Times New Roman"/>
          <w:sz w:val="24"/>
          <w:szCs w:val="24"/>
        </w:rPr>
        <w:t>14 grudnia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D2D80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14:paraId="6B343B7E" w14:textId="77777777" w:rsidR="001F18E0" w:rsidRDefault="001F18E0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18FDB" w14:textId="16CDAB60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Protokołowała:</w:t>
      </w:r>
    </w:p>
    <w:p w14:paraId="70987E40" w14:textId="276F14FA" w:rsidR="00E74C34" w:rsidRPr="00E74C34" w:rsidRDefault="003D2D80" w:rsidP="003D2D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Izabela Pączkowska</w:t>
      </w:r>
    </w:p>
    <w:p w14:paraId="25305836" w14:textId="77777777" w:rsidR="00E74C34" w:rsidRPr="003D1291" w:rsidRDefault="00E74C34" w:rsidP="0072096D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>Przewodniczący</w:t>
      </w:r>
    </w:p>
    <w:p w14:paraId="4AB4C5F1" w14:textId="77777777" w:rsidR="00E74C34" w:rsidRPr="003D1291" w:rsidRDefault="00E74C34" w:rsidP="0072096D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>Komisji Budżetu i Finansów</w:t>
      </w:r>
    </w:p>
    <w:p w14:paraId="141A7C7B" w14:textId="77777777" w:rsidR="00E74C34" w:rsidRPr="003D1291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463551" w14:textId="7FA0BCB4" w:rsidR="00864847" w:rsidRPr="00C6078C" w:rsidRDefault="00E74C34" w:rsidP="00C6078C">
      <w:pPr>
        <w:spacing w:line="252" w:lineRule="auto"/>
        <w:ind w:left="4248" w:firstLine="708"/>
        <w:rPr>
          <w:rFonts w:ascii="Calibri" w:eastAsia="Calibri" w:hAnsi="Calibri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FB5028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3D1291">
        <w:rPr>
          <w:rFonts w:ascii="Times New Roman" w:eastAsia="Calibri" w:hAnsi="Times New Roman" w:cs="Times New Roman"/>
          <w:b/>
          <w:sz w:val="20"/>
          <w:szCs w:val="20"/>
        </w:rPr>
        <w:t xml:space="preserve">Mariusz </w:t>
      </w:r>
      <w:proofErr w:type="spellStart"/>
      <w:r w:rsidRPr="003D1291">
        <w:rPr>
          <w:rFonts w:ascii="Times New Roman" w:eastAsia="Calibri" w:hAnsi="Times New Roman" w:cs="Times New Roman"/>
          <w:b/>
          <w:sz w:val="20"/>
          <w:szCs w:val="20"/>
        </w:rPr>
        <w:t>Linkowski</w:t>
      </w:r>
      <w:proofErr w:type="spellEnd"/>
    </w:p>
    <w:sectPr w:rsidR="00864847" w:rsidRPr="00C6078C" w:rsidSect="00E87CE1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544" w14:textId="77777777" w:rsidR="00D129D5" w:rsidRDefault="00D129D5">
      <w:pPr>
        <w:spacing w:after="0" w:line="240" w:lineRule="auto"/>
      </w:pPr>
      <w:r>
        <w:separator/>
      </w:r>
    </w:p>
  </w:endnote>
  <w:endnote w:type="continuationSeparator" w:id="0">
    <w:p w14:paraId="576EE650" w14:textId="77777777" w:rsidR="00D129D5" w:rsidRDefault="00D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Black">
    <w:charset w:val="00"/>
    <w:family w:val="roman"/>
    <w:pitch w:val="variable"/>
    <w:sig w:usb0="20000287" w:usb1="02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3669"/>
      <w:docPartObj>
        <w:docPartGallery w:val="Page Numbers (Bottom of Page)"/>
        <w:docPartUnique/>
      </w:docPartObj>
    </w:sdtPr>
    <w:sdtEndPr/>
    <w:sdtContent>
      <w:p w14:paraId="41C01044" w14:textId="77777777" w:rsidR="00671408" w:rsidRDefault="00F82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B7">
          <w:rPr>
            <w:noProof/>
          </w:rPr>
          <w:t>2</w:t>
        </w:r>
        <w:r>
          <w:fldChar w:fldCharType="end"/>
        </w:r>
      </w:p>
    </w:sdtContent>
  </w:sdt>
  <w:p w14:paraId="003CC7F7" w14:textId="77777777" w:rsidR="00671408" w:rsidRDefault="00671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20BE" w14:textId="77777777" w:rsidR="00D129D5" w:rsidRDefault="00D129D5">
      <w:pPr>
        <w:spacing w:after="0" w:line="240" w:lineRule="auto"/>
      </w:pPr>
      <w:r>
        <w:separator/>
      </w:r>
    </w:p>
  </w:footnote>
  <w:footnote w:type="continuationSeparator" w:id="0">
    <w:p w14:paraId="3992C259" w14:textId="77777777" w:rsidR="00D129D5" w:rsidRDefault="00D1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DC3"/>
    <w:multiLevelType w:val="hybridMultilevel"/>
    <w:tmpl w:val="BEE63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25"/>
    <w:multiLevelType w:val="hybridMultilevel"/>
    <w:tmpl w:val="6024B77A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31BA1"/>
    <w:multiLevelType w:val="hybridMultilevel"/>
    <w:tmpl w:val="40102556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51F82"/>
    <w:multiLevelType w:val="hybridMultilevel"/>
    <w:tmpl w:val="F14CA21C"/>
    <w:lvl w:ilvl="0" w:tplc="E19A6752">
      <w:start w:val="1"/>
      <w:numFmt w:val="bullet"/>
      <w:lvlText w:val="-"/>
      <w:lvlJc w:val="left"/>
      <w:pPr>
        <w:ind w:left="720" w:hanging="360"/>
      </w:pPr>
      <w:rPr>
        <w:rFonts w:ascii="Source Serif Pro Black" w:hAnsi="Source Serif Pro Blac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19D0"/>
    <w:multiLevelType w:val="multilevel"/>
    <w:tmpl w:val="F5F45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83F27"/>
    <w:multiLevelType w:val="hybridMultilevel"/>
    <w:tmpl w:val="BB2C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45BF"/>
    <w:multiLevelType w:val="hybridMultilevel"/>
    <w:tmpl w:val="755A9CBC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284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5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550465">
    <w:abstractNumId w:val="3"/>
  </w:num>
  <w:num w:numId="4" w16cid:durableId="666786062">
    <w:abstractNumId w:val="6"/>
  </w:num>
  <w:num w:numId="5" w16cid:durableId="1361666004">
    <w:abstractNumId w:val="2"/>
  </w:num>
  <w:num w:numId="6" w16cid:durableId="817379812">
    <w:abstractNumId w:val="0"/>
  </w:num>
  <w:num w:numId="7" w16cid:durableId="2031952660">
    <w:abstractNumId w:val="1"/>
  </w:num>
  <w:num w:numId="8" w16cid:durableId="119053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34"/>
    <w:rsid w:val="00004B40"/>
    <w:rsid w:val="000062CD"/>
    <w:rsid w:val="00011241"/>
    <w:rsid w:val="000119E2"/>
    <w:rsid w:val="00014A73"/>
    <w:rsid w:val="000160E0"/>
    <w:rsid w:val="000416AB"/>
    <w:rsid w:val="00043BC3"/>
    <w:rsid w:val="00066393"/>
    <w:rsid w:val="000710FE"/>
    <w:rsid w:val="000842EB"/>
    <w:rsid w:val="000856C0"/>
    <w:rsid w:val="000904AE"/>
    <w:rsid w:val="00094427"/>
    <w:rsid w:val="000B1D09"/>
    <w:rsid w:val="000C0A1C"/>
    <w:rsid w:val="000C705C"/>
    <w:rsid w:val="000D0630"/>
    <w:rsid w:val="000D362A"/>
    <w:rsid w:val="000E26D5"/>
    <w:rsid w:val="0010040A"/>
    <w:rsid w:val="00102A1C"/>
    <w:rsid w:val="0010475B"/>
    <w:rsid w:val="00110DC8"/>
    <w:rsid w:val="00112511"/>
    <w:rsid w:val="001173A0"/>
    <w:rsid w:val="00127F52"/>
    <w:rsid w:val="001431F5"/>
    <w:rsid w:val="00180284"/>
    <w:rsid w:val="00181E4E"/>
    <w:rsid w:val="001950B9"/>
    <w:rsid w:val="00196F7C"/>
    <w:rsid w:val="001A0299"/>
    <w:rsid w:val="001A51F0"/>
    <w:rsid w:val="001A5E19"/>
    <w:rsid w:val="001C2BE5"/>
    <w:rsid w:val="001C6AD5"/>
    <w:rsid w:val="001E7B5B"/>
    <w:rsid w:val="001F18E0"/>
    <w:rsid w:val="002028E9"/>
    <w:rsid w:val="0020479A"/>
    <w:rsid w:val="00212C9D"/>
    <w:rsid w:val="00227624"/>
    <w:rsid w:val="002305D5"/>
    <w:rsid w:val="00240AA6"/>
    <w:rsid w:val="002430CA"/>
    <w:rsid w:val="00244D70"/>
    <w:rsid w:val="00250322"/>
    <w:rsid w:val="00250BEE"/>
    <w:rsid w:val="00252AA0"/>
    <w:rsid w:val="00262046"/>
    <w:rsid w:val="00262AA9"/>
    <w:rsid w:val="00264516"/>
    <w:rsid w:val="00284170"/>
    <w:rsid w:val="002A036C"/>
    <w:rsid w:val="002A1DB6"/>
    <w:rsid w:val="002A496E"/>
    <w:rsid w:val="002B6721"/>
    <w:rsid w:val="002C3844"/>
    <w:rsid w:val="002D2D28"/>
    <w:rsid w:val="002D781A"/>
    <w:rsid w:val="002E328C"/>
    <w:rsid w:val="002F4911"/>
    <w:rsid w:val="002F789A"/>
    <w:rsid w:val="00303459"/>
    <w:rsid w:val="00303A71"/>
    <w:rsid w:val="00306019"/>
    <w:rsid w:val="00321C57"/>
    <w:rsid w:val="0033301E"/>
    <w:rsid w:val="0034200B"/>
    <w:rsid w:val="00345F9E"/>
    <w:rsid w:val="00350DE9"/>
    <w:rsid w:val="00351ED2"/>
    <w:rsid w:val="0035606F"/>
    <w:rsid w:val="00361077"/>
    <w:rsid w:val="00372497"/>
    <w:rsid w:val="00376B76"/>
    <w:rsid w:val="0038041E"/>
    <w:rsid w:val="003828AE"/>
    <w:rsid w:val="003928C0"/>
    <w:rsid w:val="00394E8D"/>
    <w:rsid w:val="003A3E09"/>
    <w:rsid w:val="003D04F1"/>
    <w:rsid w:val="003D1291"/>
    <w:rsid w:val="003D2063"/>
    <w:rsid w:val="003D2D80"/>
    <w:rsid w:val="003D2EAE"/>
    <w:rsid w:val="003D3EC4"/>
    <w:rsid w:val="003E4182"/>
    <w:rsid w:val="003F3C13"/>
    <w:rsid w:val="00414AB9"/>
    <w:rsid w:val="00423B0E"/>
    <w:rsid w:val="00427E0D"/>
    <w:rsid w:val="00453774"/>
    <w:rsid w:val="0047104B"/>
    <w:rsid w:val="004712B5"/>
    <w:rsid w:val="00482A3B"/>
    <w:rsid w:val="00490B15"/>
    <w:rsid w:val="004A46FF"/>
    <w:rsid w:val="004A7589"/>
    <w:rsid w:val="004B0B70"/>
    <w:rsid w:val="004B19B7"/>
    <w:rsid w:val="004B6D6F"/>
    <w:rsid w:val="004D7281"/>
    <w:rsid w:val="004E3510"/>
    <w:rsid w:val="004E487E"/>
    <w:rsid w:val="004E66FF"/>
    <w:rsid w:val="004F23BA"/>
    <w:rsid w:val="004F3CC0"/>
    <w:rsid w:val="004F3D2D"/>
    <w:rsid w:val="00504136"/>
    <w:rsid w:val="00505F6E"/>
    <w:rsid w:val="005136D4"/>
    <w:rsid w:val="005143FE"/>
    <w:rsid w:val="00532CCB"/>
    <w:rsid w:val="005354B2"/>
    <w:rsid w:val="00540EC4"/>
    <w:rsid w:val="00542A07"/>
    <w:rsid w:val="00545F97"/>
    <w:rsid w:val="0054680A"/>
    <w:rsid w:val="00566E1D"/>
    <w:rsid w:val="00575316"/>
    <w:rsid w:val="00587F6E"/>
    <w:rsid w:val="005936A3"/>
    <w:rsid w:val="00594B21"/>
    <w:rsid w:val="005A4F47"/>
    <w:rsid w:val="005A5B80"/>
    <w:rsid w:val="005B693B"/>
    <w:rsid w:val="005C0E94"/>
    <w:rsid w:val="005C514B"/>
    <w:rsid w:val="005E12E6"/>
    <w:rsid w:val="005E31C1"/>
    <w:rsid w:val="005E32B7"/>
    <w:rsid w:val="005E736B"/>
    <w:rsid w:val="005F4B34"/>
    <w:rsid w:val="00600E99"/>
    <w:rsid w:val="0060235C"/>
    <w:rsid w:val="00615C35"/>
    <w:rsid w:val="00620C8D"/>
    <w:rsid w:val="00643617"/>
    <w:rsid w:val="006528A1"/>
    <w:rsid w:val="006612E0"/>
    <w:rsid w:val="00670FD7"/>
    <w:rsid w:val="00671408"/>
    <w:rsid w:val="00671FBC"/>
    <w:rsid w:val="00691751"/>
    <w:rsid w:val="006936A1"/>
    <w:rsid w:val="006A692D"/>
    <w:rsid w:val="006A7B7B"/>
    <w:rsid w:val="006C1AEF"/>
    <w:rsid w:val="006C74E2"/>
    <w:rsid w:val="006E10E9"/>
    <w:rsid w:val="006E48E7"/>
    <w:rsid w:val="006F0018"/>
    <w:rsid w:val="006F006A"/>
    <w:rsid w:val="006F0156"/>
    <w:rsid w:val="006F07C0"/>
    <w:rsid w:val="006F4E67"/>
    <w:rsid w:val="006F5690"/>
    <w:rsid w:val="00715A5C"/>
    <w:rsid w:val="00717396"/>
    <w:rsid w:val="0072096D"/>
    <w:rsid w:val="0072213C"/>
    <w:rsid w:val="00725FCA"/>
    <w:rsid w:val="0075229E"/>
    <w:rsid w:val="00762203"/>
    <w:rsid w:val="00780161"/>
    <w:rsid w:val="007803DD"/>
    <w:rsid w:val="00787B98"/>
    <w:rsid w:val="00787E01"/>
    <w:rsid w:val="00793AD0"/>
    <w:rsid w:val="00794301"/>
    <w:rsid w:val="00796E0D"/>
    <w:rsid w:val="007B5943"/>
    <w:rsid w:val="007C00DC"/>
    <w:rsid w:val="007C3CDC"/>
    <w:rsid w:val="007D1B33"/>
    <w:rsid w:val="007D2EA0"/>
    <w:rsid w:val="007D458A"/>
    <w:rsid w:val="007F5A8B"/>
    <w:rsid w:val="007F5AC2"/>
    <w:rsid w:val="008032B4"/>
    <w:rsid w:val="0080485F"/>
    <w:rsid w:val="0080509C"/>
    <w:rsid w:val="00816496"/>
    <w:rsid w:val="008232EE"/>
    <w:rsid w:val="0082362F"/>
    <w:rsid w:val="00825FAF"/>
    <w:rsid w:val="0082658A"/>
    <w:rsid w:val="00826A13"/>
    <w:rsid w:val="008379B8"/>
    <w:rsid w:val="008465AD"/>
    <w:rsid w:val="0085113C"/>
    <w:rsid w:val="00851DE3"/>
    <w:rsid w:val="00855846"/>
    <w:rsid w:val="00860EAD"/>
    <w:rsid w:val="0086114F"/>
    <w:rsid w:val="0086466F"/>
    <w:rsid w:val="00864847"/>
    <w:rsid w:val="00864BC9"/>
    <w:rsid w:val="008705A2"/>
    <w:rsid w:val="0087151D"/>
    <w:rsid w:val="0087313E"/>
    <w:rsid w:val="00876BAC"/>
    <w:rsid w:val="008827EB"/>
    <w:rsid w:val="0088397B"/>
    <w:rsid w:val="00887090"/>
    <w:rsid w:val="00891607"/>
    <w:rsid w:val="008931CC"/>
    <w:rsid w:val="008A42AF"/>
    <w:rsid w:val="008A6015"/>
    <w:rsid w:val="008B2940"/>
    <w:rsid w:val="008C6304"/>
    <w:rsid w:val="008E511C"/>
    <w:rsid w:val="008F17B2"/>
    <w:rsid w:val="009054D3"/>
    <w:rsid w:val="00915F6B"/>
    <w:rsid w:val="00917519"/>
    <w:rsid w:val="0092145E"/>
    <w:rsid w:val="00927C60"/>
    <w:rsid w:val="00930352"/>
    <w:rsid w:val="0093039E"/>
    <w:rsid w:val="009361C2"/>
    <w:rsid w:val="00966DEF"/>
    <w:rsid w:val="009806B4"/>
    <w:rsid w:val="00984EC4"/>
    <w:rsid w:val="00986AFA"/>
    <w:rsid w:val="009A1978"/>
    <w:rsid w:val="009A3B9F"/>
    <w:rsid w:val="009A61EB"/>
    <w:rsid w:val="009B79DE"/>
    <w:rsid w:val="009C5429"/>
    <w:rsid w:val="009D1159"/>
    <w:rsid w:val="009D3E1E"/>
    <w:rsid w:val="009D7E9A"/>
    <w:rsid w:val="00A009D3"/>
    <w:rsid w:val="00A02658"/>
    <w:rsid w:val="00A029B9"/>
    <w:rsid w:val="00A037D1"/>
    <w:rsid w:val="00A05C07"/>
    <w:rsid w:val="00A06D70"/>
    <w:rsid w:val="00A26527"/>
    <w:rsid w:val="00A34782"/>
    <w:rsid w:val="00A365F9"/>
    <w:rsid w:val="00A426FF"/>
    <w:rsid w:val="00A47D10"/>
    <w:rsid w:val="00A5752F"/>
    <w:rsid w:val="00A65DC3"/>
    <w:rsid w:val="00A67AF8"/>
    <w:rsid w:val="00A71071"/>
    <w:rsid w:val="00A7276C"/>
    <w:rsid w:val="00A747A8"/>
    <w:rsid w:val="00A7489F"/>
    <w:rsid w:val="00A76A18"/>
    <w:rsid w:val="00AA5A79"/>
    <w:rsid w:val="00AC44DD"/>
    <w:rsid w:val="00AD2105"/>
    <w:rsid w:val="00AD5EFC"/>
    <w:rsid w:val="00AE3E21"/>
    <w:rsid w:val="00AF2098"/>
    <w:rsid w:val="00AF7C07"/>
    <w:rsid w:val="00B003EB"/>
    <w:rsid w:val="00B02690"/>
    <w:rsid w:val="00B07C3B"/>
    <w:rsid w:val="00B15CC7"/>
    <w:rsid w:val="00B30DA7"/>
    <w:rsid w:val="00B43A9D"/>
    <w:rsid w:val="00B46554"/>
    <w:rsid w:val="00B51342"/>
    <w:rsid w:val="00B52E5C"/>
    <w:rsid w:val="00B60CFC"/>
    <w:rsid w:val="00B634BC"/>
    <w:rsid w:val="00B64682"/>
    <w:rsid w:val="00B67D2C"/>
    <w:rsid w:val="00B8035A"/>
    <w:rsid w:val="00B80BC5"/>
    <w:rsid w:val="00B906D8"/>
    <w:rsid w:val="00B92C2B"/>
    <w:rsid w:val="00B9724C"/>
    <w:rsid w:val="00BA07CE"/>
    <w:rsid w:val="00BA73B7"/>
    <w:rsid w:val="00BA76F6"/>
    <w:rsid w:val="00BD4255"/>
    <w:rsid w:val="00BD4D07"/>
    <w:rsid w:val="00BE4332"/>
    <w:rsid w:val="00BF1007"/>
    <w:rsid w:val="00BF3EC1"/>
    <w:rsid w:val="00BF7A7C"/>
    <w:rsid w:val="00C04434"/>
    <w:rsid w:val="00C12DF4"/>
    <w:rsid w:val="00C15F0C"/>
    <w:rsid w:val="00C23670"/>
    <w:rsid w:val="00C25F3E"/>
    <w:rsid w:val="00C36058"/>
    <w:rsid w:val="00C412E5"/>
    <w:rsid w:val="00C45F8F"/>
    <w:rsid w:val="00C526CF"/>
    <w:rsid w:val="00C530E4"/>
    <w:rsid w:val="00C57D4F"/>
    <w:rsid w:val="00C6078C"/>
    <w:rsid w:val="00C721FC"/>
    <w:rsid w:val="00C813F7"/>
    <w:rsid w:val="00C94142"/>
    <w:rsid w:val="00C96C69"/>
    <w:rsid w:val="00C97AD4"/>
    <w:rsid w:val="00CB1ADA"/>
    <w:rsid w:val="00CB7C0C"/>
    <w:rsid w:val="00CC38A1"/>
    <w:rsid w:val="00CD3875"/>
    <w:rsid w:val="00CF217F"/>
    <w:rsid w:val="00CF3D02"/>
    <w:rsid w:val="00CF559F"/>
    <w:rsid w:val="00CF5E5C"/>
    <w:rsid w:val="00D02734"/>
    <w:rsid w:val="00D07D95"/>
    <w:rsid w:val="00D129D5"/>
    <w:rsid w:val="00D1632F"/>
    <w:rsid w:val="00D228BB"/>
    <w:rsid w:val="00D323E6"/>
    <w:rsid w:val="00D539AE"/>
    <w:rsid w:val="00D53F7F"/>
    <w:rsid w:val="00D720BD"/>
    <w:rsid w:val="00D7597E"/>
    <w:rsid w:val="00D80A2D"/>
    <w:rsid w:val="00D87C10"/>
    <w:rsid w:val="00D94934"/>
    <w:rsid w:val="00D97150"/>
    <w:rsid w:val="00DA5F6F"/>
    <w:rsid w:val="00DB1C94"/>
    <w:rsid w:val="00DC4C70"/>
    <w:rsid w:val="00DD330F"/>
    <w:rsid w:val="00DD44AA"/>
    <w:rsid w:val="00DE2A8D"/>
    <w:rsid w:val="00DE7455"/>
    <w:rsid w:val="00E15684"/>
    <w:rsid w:val="00E16437"/>
    <w:rsid w:val="00E2526F"/>
    <w:rsid w:val="00E26270"/>
    <w:rsid w:val="00E275CF"/>
    <w:rsid w:val="00E332CB"/>
    <w:rsid w:val="00E56302"/>
    <w:rsid w:val="00E7024A"/>
    <w:rsid w:val="00E74C34"/>
    <w:rsid w:val="00E8006F"/>
    <w:rsid w:val="00E81712"/>
    <w:rsid w:val="00E829E0"/>
    <w:rsid w:val="00E87CE1"/>
    <w:rsid w:val="00E94C60"/>
    <w:rsid w:val="00EA1FE0"/>
    <w:rsid w:val="00EB6BFE"/>
    <w:rsid w:val="00EC65AA"/>
    <w:rsid w:val="00EC6ED5"/>
    <w:rsid w:val="00ED4DC7"/>
    <w:rsid w:val="00EF0638"/>
    <w:rsid w:val="00F0131B"/>
    <w:rsid w:val="00F03800"/>
    <w:rsid w:val="00F04024"/>
    <w:rsid w:val="00F07EE6"/>
    <w:rsid w:val="00F13355"/>
    <w:rsid w:val="00F15461"/>
    <w:rsid w:val="00F2555A"/>
    <w:rsid w:val="00F32CD3"/>
    <w:rsid w:val="00F35680"/>
    <w:rsid w:val="00F366E4"/>
    <w:rsid w:val="00F43339"/>
    <w:rsid w:val="00F43E05"/>
    <w:rsid w:val="00F5504B"/>
    <w:rsid w:val="00F56B38"/>
    <w:rsid w:val="00F613A0"/>
    <w:rsid w:val="00F633B7"/>
    <w:rsid w:val="00F642BF"/>
    <w:rsid w:val="00F74C22"/>
    <w:rsid w:val="00F74E52"/>
    <w:rsid w:val="00F82F76"/>
    <w:rsid w:val="00FA0066"/>
    <w:rsid w:val="00FA3D1D"/>
    <w:rsid w:val="00FA5B74"/>
    <w:rsid w:val="00FB0A9B"/>
    <w:rsid w:val="00FB5028"/>
    <w:rsid w:val="00FB6B7C"/>
    <w:rsid w:val="00FC19CB"/>
    <w:rsid w:val="00FD15CC"/>
    <w:rsid w:val="00FD22C8"/>
    <w:rsid w:val="00FD5761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EAD7"/>
  <w15:chartTrackingRefBased/>
  <w15:docId w15:val="{D32263B2-A240-4906-83FB-6C3527E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4C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4C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370</cp:revision>
  <cp:lastPrinted>2024-02-13T10:32:00Z</cp:lastPrinted>
  <dcterms:created xsi:type="dcterms:W3CDTF">2023-01-05T09:11:00Z</dcterms:created>
  <dcterms:modified xsi:type="dcterms:W3CDTF">2024-02-13T10:41:00Z</dcterms:modified>
</cp:coreProperties>
</file>