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01B" w:rsidRPr="00C22495" w:rsidRDefault="0044201B" w:rsidP="0044201B">
      <w:pPr>
        <w:jc w:val="right"/>
        <w:rPr>
          <w:rFonts w:ascii="Times New Roman" w:hAnsi="Times New Roman"/>
          <w:b/>
          <w:bCs/>
        </w:rPr>
      </w:pPr>
      <w:r w:rsidRPr="00C22495">
        <w:rPr>
          <w:rFonts w:ascii="Times New Roman" w:hAnsi="Times New Roman"/>
          <w:b/>
          <w:bCs/>
        </w:rPr>
        <w:t>Załącznik nr 3 do SIWZ</w:t>
      </w:r>
    </w:p>
    <w:p w:rsidR="0044201B" w:rsidRPr="00C22495" w:rsidRDefault="0044201B" w:rsidP="0044201B">
      <w:pPr>
        <w:jc w:val="right"/>
        <w:rPr>
          <w:rFonts w:ascii="Times New Roman" w:hAnsi="Times New Roman"/>
          <w:b/>
          <w:bCs/>
        </w:rPr>
      </w:pPr>
    </w:p>
    <w:p w:rsidR="0044201B" w:rsidRPr="00C22495" w:rsidRDefault="0044201B" w:rsidP="0044201B">
      <w:pPr>
        <w:jc w:val="right"/>
        <w:rPr>
          <w:rFonts w:ascii="Times New Roman" w:hAnsi="Times New Roman"/>
          <w:b/>
          <w:bCs/>
        </w:rPr>
      </w:pPr>
    </w:p>
    <w:p w:rsidR="0044201B" w:rsidRPr="00C22495" w:rsidRDefault="0044201B" w:rsidP="0044201B">
      <w:pPr>
        <w:jc w:val="right"/>
        <w:rPr>
          <w:rFonts w:ascii="Times New Roman" w:hAnsi="Times New Roman"/>
          <w:b/>
          <w:bCs/>
        </w:rPr>
      </w:pPr>
    </w:p>
    <w:p w:rsidR="0044201B" w:rsidRPr="00C22495" w:rsidRDefault="0044201B" w:rsidP="0044201B">
      <w:pPr>
        <w:jc w:val="right"/>
        <w:rPr>
          <w:rFonts w:ascii="Times New Roman" w:hAnsi="Times New Roman"/>
        </w:rPr>
      </w:pPr>
    </w:p>
    <w:p w:rsidR="0044201B" w:rsidRPr="00C22495" w:rsidRDefault="0044201B" w:rsidP="0044201B">
      <w:pPr>
        <w:jc w:val="both"/>
        <w:rPr>
          <w:rFonts w:ascii="Times New Roman" w:hAnsi="Times New Roman"/>
          <w:b/>
          <w:bCs/>
        </w:rPr>
      </w:pPr>
      <w:r w:rsidRPr="00C22495">
        <w:rPr>
          <w:rFonts w:ascii="Times New Roman" w:hAnsi="Times New Roman"/>
          <w:b/>
          <w:bCs/>
        </w:rPr>
        <w:t xml:space="preserve">Oświadczenie Wykonawcy o niepodleganiu wykluczeniu z postępowania na podstawie art. 24 ust. 1-2 ustawy z dnia 29 stycznia 2004 r. Prawo zamówień publicznych </w:t>
      </w:r>
      <w:r w:rsidRPr="00C22495">
        <w:rPr>
          <w:rFonts w:ascii="Times New Roman" w:eastAsia="Tahoma" w:hAnsi="Times New Roman"/>
          <w:b/>
          <w:bCs/>
        </w:rPr>
        <w:t>(</w:t>
      </w:r>
      <w:r w:rsidRPr="00C22495">
        <w:rPr>
          <w:rFonts w:ascii="Times New Roman" w:hAnsi="Times New Roman"/>
          <w:b/>
          <w:bCs/>
        </w:rPr>
        <w:t xml:space="preserve">tekst jedn. – Dz. U. z 2010r. Nr 113, </w:t>
      </w:r>
      <w:proofErr w:type="gramStart"/>
      <w:r w:rsidRPr="00C22495">
        <w:rPr>
          <w:rFonts w:ascii="Times New Roman" w:hAnsi="Times New Roman"/>
          <w:b/>
          <w:bCs/>
        </w:rPr>
        <w:t>poz. 759 )</w:t>
      </w:r>
      <w:proofErr w:type="gramEnd"/>
    </w:p>
    <w:p w:rsidR="0044201B" w:rsidRPr="00C22495" w:rsidRDefault="0044201B" w:rsidP="0044201B">
      <w:pPr>
        <w:ind w:firstLine="708"/>
        <w:rPr>
          <w:rFonts w:ascii="Times New Roman" w:hAnsi="Times New Roman"/>
          <w:b/>
        </w:rPr>
      </w:pPr>
    </w:p>
    <w:p w:rsidR="0044201B" w:rsidRPr="00C22495" w:rsidRDefault="0044201B" w:rsidP="0044201B">
      <w:pPr>
        <w:rPr>
          <w:rFonts w:ascii="Times New Roman" w:hAnsi="Times New Roman"/>
          <w:b/>
        </w:rPr>
      </w:pPr>
    </w:p>
    <w:p w:rsidR="0044201B" w:rsidRPr="00C22495" w:rsidRDefault="0044201B" w:rsidP="0044201B">
      <w:pPr>
        <w:rPr>
          <w:rFonts w:ascii="Times New Roman" w:hAnsi="Times New Roman"/>
          <w:b/>
        </w:rPr>
      </w:pPr>
    </w:p>
    <w:p w:rsidR="0044201B" w:rsidRPr="00C22495" w:rsidRDefault="0044201B" w:rsidP="0044201B">
      <w:pPr>
        <w:rPr>
          <w:rFonts w:ascii="Times New Roman" w:hAnsi="Times New Roman"/>
        </w:rPr>
      </w:pPr>
    </w:p>
    <w:p w:rsidR="0044201B" w:rsidRPr="00C22495" w:rsidRDefault="0044201B" w:rsidP="0044201B">
      <w:pPr>
        <w:tabs>
          <w:tab w:val="left" w:pos="1800"/>
        </w:tabs>
        <w:rPr>
          <w:rFonts w:ascii="Times New Roman" w:hAnsi="Times New Roman"/>
        </w:rPr>
      </w:pPr>
      <w:r w:rsidRPr="00C22495">
        <w:rPr>
          <w:rFonts w:ascii="Times New Roman" w:hAnsi="Times New Roman"/>
        </w:rPr>
        <w:t>WYKONAWCA:        ………………………………………</w:t>
      </w:r>
    </w:p>
    <w:p w:rsidR="0044201B" w:rsidRPr="00C22495" w:rsidRDefault="0044201B" w:rsidP="0044201B">
      <w:pPr>
        <w:tabs>
          <w:tab w:val="left" w:pos="1800"/>
        </w:tabs>
        <w:rPr>
          <w:rFonts w:ascii="Times New Roman" w:hAnsi="Times New Roman"/>
        </w:rPr>
      </w:pPr>
      <w:r w:rsidRPr="00C22495">
        <w:rPr>
          <w:rFonts w:ascii="Times New Roman" w:hAnsi="Times New Roman"/>
        </w:rPr>
        <w:tab/>
      </w:r>
    </w:p>
    <w:p w:rsidR="0044201B" w:rsidRPr="00C22495" w:rsidRDefault="0044201B" w:rsidP="0044201B">
      <w:pPr>
        <w:tabs>
          <w:tab w:val="left" w:pos="1800"/>
        </w:tabs>
        <w:rPr>
          <w:rFonts w:ascii="Times New Roman" w:hAnsi="Times New Roman"/>
        </w:rPr>
      </w:pPr>
      <w:r w:rsidRPr="00C22495">
        <w:rPr>
          <w:rFonts w:ascii="Times New Roman" w:hAnsi="Times New Roman"/>
        </w:rPr>
        <w:tab/>
        <w:t>……………………………………...</w:t>
      </w:r>
    </w:p>
    <w:p w:rsidR="0044201B" w:rsidRPr="00C22495" w:rsidRDefault="0044201B" w:rsidP="0044201B">
      <w:pPr>
        <w:rPr>
          <w:rFonts w:ascii="Times New Roman" w:hAnsi="Times New Roman"/>
        </w:rPr>
      </w:pPr>
    </w:p>
    <w:p w:rsidR="0044201B" w:rsidRPr="00C22495" w:rsidRDefault="0044201B" w:rsidP="0044201B">
      <w:pPr>
        <w:rPr>
          <w:rFonts w:ascii="Times New Roman" w:hAnsi="Times New Roman"/>
        </w:rPr>
      </w:pPr>
    </w:p>
    <w:p w:rsidR="0044201B" w:rsidRPr="00C22495" w:rsidRDefault="0044201B" w:rsidP="0044201B">
      <w:pPr>
        <w:rPr>
          <w:rFonts w:ascii="Times New Roman" w:hAnsi="Times New Roman"/>
        </w:rPr>
      </w:pPr>
    </w:p>
    <w:p w:rsidR="0044201B" w:rsidRPr="00C22495" w:rsidRDefault="0044201B" w:rsidP="0044201B">
      <w:pPr>
        <w:rPr>
          <w:rFonts w:ascii="Times New Roman" w:hAnsi="Times New Roman"/>
        </w:rPr>
      </w:pPr>
      <w:proofErr w:type="gramStart"/>
      <w:r w:rsidRPr="00C22495">
        <w:rPr>
          <w:rFonts w:ascii="Times New Roman" w:hAnsi="Times New Roman"/>
        </w:rPr>
        <w:t>składając</w:t>
      </w:r>
      <w:proofErr w:type="gramEnd"/>
      <w:r w:rsidRPr="00C22495">
        <w:rPr>
          <w:rFonts w:ascii="Times New Roman" w:hAnsi="Times New Roman"/>
        </w:rPr>
        <w:t xml:space="preserve"> ofertę w przetargu na:</w:t>
      </w:r>
    </w:p>
    <w:p w:rsidR="0044201B" w:rsidRPr="00C22495" w:rsidRDefault="0044201B" w:rsidP="0044201B">
      <w:pPr>
        <w:rPr>
          <w:rFonts w:ascii="Times New Roman" w:eastAsia="HG Mincho Light J" w:hAnsi="Times New Roman"/>
          <w:color w:val="000000"/>
        </w:rPr>
      </w:pPr>
    </w:p>
    <w:p w:rsidR="0044201B" w:rsidRPr="00C22495" w:rsidRDefault="0044201B" w:rsidP="0044201B">
      <w:pPr>
        <w:jc w:val="center"/>
        <w:rPr>
          <w:rFonts w:ascii="Times New Roman" w:hAnsi="Times New Roman"/>
          <w:b/>
          <w:bCs/>
        </w:rPr>
      </w:pPr>
      <w:r w:rsidRPr="00C22495">
        <w:rPr>
          <w:rFonts w:ascii="Times New Roman" w:hAnsi="Times New Roman"/>
          <w:b/>
          <w:bCs/>
        </w:rPr>
        <w:t>DOSTAWĘ PELETU DRZEWNEGO</w:t>
      </w:r>
    </w:p>
    <w:p w:rsidR="0044201B" w:rsidRPr="00C22495" w:rsidRDefault="00F070C7" w:rsidP="0044201B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ZNAK SPRAWY POW/PN – 2/P/2013</w:t>
      </w:r>
    </w:p>
    <w:p w:rsidR="0044201B" w:rsidRPr="00C22495" w:rsidRDefault="0044201B" w:rsidP="0044201B">
      <w:pPr>
        <w:jc w:val="center"/>
        <w:rPr>
          <w:rFonts w:ascii="Times New Roman" w:hAnsi="Times New Roman"/>
          <w:b/>
          <w:bCs/>
        </w:rPr>
      </w:pPr>
    </w:p>
    <w:p w:rsidR="0044201B" w:rsidRPr="00C22495" w:rsidRDefault="0044201B" w:rsidP="0044201B">
      <w:pPr>
        <w:jc w:val="center"/>
        <w:rPr>
          <w:rFonts w:ascii="Times New Roman" w:hAnsi="Times New Roman"/>
          <w:b/>
          <w:bCs/>
        </w:rPr>
      </w:pPr>
    </w:p>
    <w:p w:rsidR="0044201B" w:rsidRPr="00C22495" w:rsidRDefault="0044201B" w:rsidP="0044201B">
      <w:pPr>
        <w:jc w:val="center"/>
        <w:rPr>
          <w:rFonts w:ascii="Times New Roman" w:hAnsi="Times New Roman"/>
          <w:b/>
          <w:bCs/>
        </w:rPr>
      </w:pPr>
    </w:p>
    <w:p w:rsidR="0044201B" w:rsidRPr="00C22495" w:rsidRDefault="0044201B" w:rsidP="0044201B">
      <w:pPr>
        <w:jc w:val="center"/>
        <w:rPr>
          <w:rFonts w:ascii="Times New Roman" w:hAnsi="Times New Roman"/>
          <w:b/>
        </w:rPr>
      </w:pPr>
    </w:p>
    <w:p w:rsidR="0044201B" w:rsidRPr="00C22495" w:rsidRDefault="0044201B" w:rsidP="0044201B">
      <w:pPr>
        <w:jc w:val="center"/>
        <w:rPr>
          <w:rFonts w:ascii="Times New Roman" w:hAnsi="Times New Roman"/>
          <w:b/>
          <w:bCs/>
        </w:rPr>
      </w:pPr>
      <w:r w:rsidRPr="00C22495">
        <w:rPr>
          <w:rFonts w:ascii="Times New Roman" w:hAnsi="Times New Roman"/>
          <w:b/>
          <w:bCs/>
        </w:rPr>
        <w:t>OŚWIADCZAM(Y), ŻE:</w:t>
      </w:r>
    </w:p>
    <w:p w:rsidR="0044201B" w:rsidRPr="00C22495" w:rsidRDefault="0044201B" w:rsidP="0044201B">
      <w:pPr>
        <w:rPr>
          <w:rFonts w:ascii="Times New Roman" w:hAnsi="Times New Roman"/>
          <w:b/>
        </w:rPr>
      </w:pPr>
    </w:p>
    <w:p w:rsidR="0044201B" w:rsidRPr="00C22495" w:rsidRDefault="0044201B" w:rsidP="0044201B">
      <w:pPr>
        <w:rPr>
          <w:rFonts w:ascii="Times New Roman" w:hAnsi="Times New Roman"/>
        </w:rPr>
      </w:pPr>
    </w:p>
    <w:p w:rsidR="0044201B" w:rsidRPr="00C22495" w:rsidRDefault="0044201B" w:rsidP="0044201B">
      <w:pPr>
        <w:pStyle w:val="WW-Tekstpodstawowy21"/>
        <w:rPr>
          <w:rFonts w:ascii="Times New Roman" w:hAnsi="Times New Roman"/>
          <w:bCs/>
        </w:rPr>
      </w:pPr>
      <w:r w:rsidRPr="00C22495">
        <w:rPr>
          <w:rFonts w:ascii="Times New Roman" w:hAnsi="Times New Roman"/>
          <w:bCs/>
        </w:rPr>
        <w:t>Stosownie do treści art. 24 ust. 1-2 ustawy z dnia 29 stycznia 2004 r. Prawo zamówień Publicznych (</w:t>
      </w:r>
      <w:proofErr w:type="spellStart"/>
      <w:r w:rsidRPr="00C22495">
        <w:rPr>
          <w:rFonts w:ascii="Times New Roman" w:hAnsi="Times New Roman"/>
          <w:bCs/>
        </w:rPr>
        <w:t>t.</w:t>
      </w:r>
      <w:proofErr w:type="gramStart"/>
      <w:r w:rsidRPr="00C22495">
        <w:rPr>
          <w:rFonts w:ascii="Times New Roman" w:hAnsi="Times New Roman"/>
          <w:bCs/>
        </w:rPr>
        <w:t>j</w:t>
      </w:r>
      <w:proofErr w:type="spellEnd"/>
      <w:r w:rsidRPr="00C22495">
        <w:rPr>
          <w:rFonts w:ascii="Times New Roman" w:hAnsi="Times New Roman"/>
          <w:bCs/>
        </w:rPr>
        <w:t>.:  Dz</w:t>
      </w:r>
      <w:proofErr w:type="gramEnd"/>
      <w:r w:rsidRPr="00C22495">
        <w:rPr>
          <w:rFonts w:ascii="Times New Roman" w:hAnsi="Times New Roman"/>
          <w:bCs/>
        </w:rPr>
        <w:t xml:space="preserve">. U. z 2010 r. Nr 113, </w:t>
      </w:r>
      <w:proofErr w:type="gramStart"/>
      <w:r w:rsidRPr="00C22495">
        <w:rPr>
          <w:rFonts w:ascii="Times New Roman" w:hAnsi="Times New Roman"/>
          <w:bCs/>
        </w:rPr>
        <w:t>poz. 759)  nie</w:t>
      </w:r>
      <w:proofErr w:type="gramEnd"/>
      <w:r w:rsidRPr="00C22495">
        <w:rPr>
          <w:rFonts w:ascii="Times New Roman" w:hAnsi="Times New Roman"/>
          <w:bCs/>
        </w:rPr>
        <w:t xml:space="preserve"> podlegam wykluczeniu z udziału w niniejszym postępowaniu o udzielenie </w:t>
      </w:r>
      <w:proofErr w:type="gramStart"/>
      <w:r w:rsidRPr="00C22495">
        <w:rPr>
          <w:rFonts w:ascii="Times New Roman" w:hAnsi="Times New Roman"/>
          <w:bCs/>
        </w:rPr>
        <w:t>zamówienia</w:t>
      </w:r>
      <w:proofErr w:type="gramEnd"/>
      <w:r w:rsidRPr="00C22495">
        <w:rPr>
          <w:rFonts w:ascii="Times New Roman" w:hAnsi="Times New Roman"/>
          <w:bCs/>
        </w:rPr>
        <w:t xml:space="preserve"> publicznego.</w:t>
      </w:r>
    </w:p>
    <w:p w:rsidR="0044201B" w:rsidRPr="00C22495" w:rsidRDefault="0044201B" w:rsidP="0044201B">
      <w:pPr>
        <w:pStyle w:val="WW-Tekstpodstawowy21"/>
        <w:rPr>
          <w:rFonts w:ascii="Times New Roman" w:hAnsi="Times New Roman"/>
          <w:bCs/>
        </w:rPr>
      </w:pPr>
    </w:p>
    <w:p w:rsidR="0044201B" w:rsidRPr="00C22495" w:rsidRDefault="0044201B" w:rsidP="0044201B">
      <w:pPr>
        <w:pStyle w:val="WW-Tekstpodstawowy21"/>
        <w:rPr>
          <w:rFonts w:ascii="Times New Roman" w:hAnsi="Times New Roman"/>
        </w:rPr>
      </w:pPr>
    </w:p>
    <w:p w:rsidR="0044201B" w:rsidRPr="00C22495" w:rsidRDefault="0044201B" w:rsidP="0044201B">
      <w:pPr>
        <w:spacing w:line="100" w:lineRule="atLeast"/>
        <w:rPr>
          <w:rFonts w:ascii="Times New Roman" w:eastAsia="HG Mincho Light J" w:hAnsi="Times New Roman"/>
          <w:color w:val="000000"/>
        </w:rPr>
      </w:pPr>
      <w:r w:rsidRPr="00C22495">
        <w:rPr>
          <w:rFonts w:ascii="Times New Roman" w:eastAsia="HG Mincho Light J" w:hAnsi="Times New Roman"/>
          <w:color w:val="000000"/>
        </w:rPr>
        <w:t>...................................................</w:t>
      </w:r>
      <w:proofErr w:type="gramStart"/>
      <w:r w:rsidRPr="00C22495">
        <w:rPr>
          <w:rFonts w:ascii="Times New Roman" w:eastAsia="HG Mincho Light J" w:hAnsi="Times New Roman"/>
          <w:color w:val="000000"/>
        </w:rPr>
        <w:t>dn</w:t>
      </w:r>
      <w:r w:rsidR="00F070C7">
        <w:rPr>
          <w:rFonts w:ascii="Times New Roman" w:eastAsia="HG Mincho Light J" w:hAnsi="Times New Roman"/>
          <w:color w:val="000000"/>
        </w:rPr>
        <w:t xml:space="preserve">. </w:t>
      </w:r>
      <w:proofErr w:type="gramEnd"/>
      <w:r w:rsidR="00F070C7">
        <w:rPr>
          <w:rFonts w:ascii="Times New Roman" w:eastAsia="HG Mincho Light J" w:hAnsi="Times New Roman"/>
          <w:color w:val="000000"/>
        </w:rPr>
        <w:t>..........................2013</w:t>
      </w:r>
      <w:bookmarkStart w:id="0" w:name="_GoBack"/>
      <w:bookmarkEnd w:id="0"/>
      <w:r w:rsidRPr="00C22495">
        <w:rPr>
          <w:rFonts w:ascii="Times New Roman" w:eastAsia="HG Mincho Light J" w:hAnsi="Times New Roman"/>
          <w:color w:val="000000"/>
        </w:rPr>
        <w:t>r</w:t>
      </w:r>
    </w:p>
    <w:p w:rsidR="0044201B" w:rsidRPr="00C22495" w:rsidRDefault="0044201B" w:rsidP="0044201B">
      <w:pPr>
        <w:rPr>
          <w:rFonts w:ascii="Times New Roman" w:hAnsi="Times New Roman"/>
          <w:b/>
          <w:bCs/>
        </w:rPr>
      </w:pPr>
    </w:p>
    <w:p w:rsidR="0044201B" w:rsidRPr="00C22495" w:rsidRDefault="0044201B" w:rsidP="0044201B">
      <w:pPr>
        <w:pStyle w:val="Styl3"/>
        <w:ind w:firstLine="0"/>
        <w:jc w:val="both"/>
        <w:rPr>
          <w:rFonts w:eastAsia="Tahoma"/>
          <w:i/>
          <w:iCs/>
          <w:sz w:val="20"/>
          <w:szCs w:val="20"/>
        </w:rPr>
      </w:pPr>
    </w:p>
    <w:p w:rsidR="0044201B" w:rsidRPr="00C22495" w:rsidRDefault="0044201B" w:rsidP="0044201B">
      <w:pPr>
        <w:pStyle w:val="Styl3"/>
        <w:ind w:firstLine="0"/>
        <w:jc w:val="both"/>
        <w:rPr>
          <w:rFonts w:eastAsia="Tahoma"/>
          <w:i/>
          <w:iCs/>
          <w:sz w:val="20"/>
          <w:szCs w:val="20"/>
        </w:rPr>
      </w:pPr>
    </w:p>
    <w:p w:rsidR="0044201B" w:rsidRPr="00C22495" w:rsidRDefault="0044201B" w:rsidP="0044201B">
      <w:pPr>
        <w:rPr>
          <w:rFonts w:ascii="Times New Roman" w:hAnsi="Times New Roman"/>
          <w:b/>
        </w:rPr>
      </w:pPr>
      <w:r w:rsidRPr="00C22495">
        <w:rPr>
          <w:rFonts w:ascii="Times New Roman" w:hAnsi="Times New Roman"/>
          <w:b/>
        </w:rPr>
        <w:t xml:space="preserve">                                                                                            </w:t>
      </w:r>
    </w:p>
    <w:p w:rsidR="0044201B" w:rsidRPr="00C22495" w:rsidRDefault="0044201B" w:rsidP="000F2B8F">
      <w:pPr>
        <w:jc w:val="right"/>
        <w:rPr>
          <w:rFonts w:ascii="Times New Roman" w:hAnsi="Times New Roman"/>
        </w:rPr>
      </w:pPr>
      <w:r w:rsidRPr="00C22495">
        <w:rPr>
          <w:rFonts w:ascii="Times New Roman" w:hAnsi="Times New Roman"/>
          <w:b/>
        </w:rPr>
        <w:t xml:space="preserve">                                                                                                                  </w:t>
      </w:r>
      <w:r w:rsidR="000F2B8F">
        <w:rPr>
          <w:rFonts w:ascii="Times New Roman" w:hAnsi="Times New Roman"/>
          <w:b/>
        </w:rPr>
        <w:t xml:space="preserve">                        </w:t>
      </w:r>
      <w:r w:rsidR="000F2B8F">
        <w:rPr>
          <w:rFonts w:ascii="Times New Roman" w:hAnsi="Times New Roman"/>
        </w:rPr>
        <w:t>……………..</w:t>
      </w:r>
      <w:r w:rsidRPr="00C22495">
        <w:rPr>
          <w:rFonts w:ascii="Times New Roman" w:hAnsi="Times New Roman"/>
        </w:rPr>
        <w:t>…………………………………………………..</w:t>
      </w:r>
    </w:p>
    <w:p w:rsidR="0044201B" w:rsidRPr="00C22495" w:rsidRDefault="0044201B" w:rsidP="0044201B">
      <w:pPr>
        <w:rPr>
          <w:rFonts w:ascii="Times New Roman" w:eastAsia="HG Mincho Light J" w:hAnsi="Times New Roman"/>
          <w:color w:val="000000"/>
        </w:rPr>
      </w:pPr>
      <w:r w:rsidRPr="00C22495">
        <w:rPr>
          <w:rFonts w:ascii="Times New Roman" w:eastAsia="HG Mincho Light J" w:hAnsi="Times New Roman"/>
          <w:color w:val="000000"/>
        </w:rPr>
        <w:tab/>
      </w:r>
      <w:r w:rsidRPr="00C22495">
        <w:rPr>
          <w:rFonts w:ascii="Times New Roman" w:eastAsia="HG Mincho Light J" w:hAnsi="Times New Roman"/>
          <w:color w:val="000000"/>
        </w:rPr>
        <w:tab/>
        <w:t xml:space="preserve">                                                    </w:t>
      </w:r>
      <w:r>
        <w:rPr>
          <w:rFonts w:ascii="Times New Roman" w:eastAsia="HG Mincho Light J" w:hAnsi="Times New Roman"/>
          <w:color w:val="000000"/>
        </w:rPr>
        <w:t xml:space="preserve">         </w:t>
      </w:r>
      <w:r w:rsidR="000F2B8F">
        <w:rPr>
          <w:rFonts w:ascii="Times New Roman" w:eastAsia="HG Mincho Light J" w:hAnsi="Times New Roman"/>
          <w:color w:val="000000"/>
        </w:rPr>
        <w:t xml:space="preserve"> </w:t>
      </w:r>
      <w:r w:rsidRPr="00C22495">
        <w:rPr>
          <w:rFonts w:ascii="Times New Roman" w:eastAsia="HG Mincho Light J" w:hAnsi="Times New Roman"/>
          <w:color w:val="000000"/>
        </w:rPr>
        <w:t xml:space="preserve">    pieczątka </w:t>
      </w:r>
      <w:proofErr w:type="gramStart"/>
      <w:r w:rsidRPr="00C22495">
        <w:rPr>
          <w:rFonts w:ascii="Times New Roman" w:eastAsia="HG Mincho Light J" w:hAnsi="Times New Roman"/>
          <w:color w:val="000000"/>
        </w:rPr>
        <w:t>i  podpis</w:t>
      </w:r>
      <w:proofErr w:type="gramEnd"/>
      <w:r w:rsidRPr="00C22495">
        <w:rPr>
          <w:rFonts w:ascii="Times New Roman" w:eastAsia="HG Mincho Light J" w:hAnsi="Times New Roman"/>
          <w:color w:val="000000"/>
        </w:rPr>
        <w:t xml:space="preserve">  osoby/</w:t>
      </w:r>
      <w:proofErr w:type="spellStart"/>
      <w:r w:rsidRPr="00C22495">
        <w:rPr>
          <w:rFonts w:ascii="Times New Roman" w:eastAsia="HG Mincho Light J" w:hAnsi="Times New Roman"/>
          <w:color w:val="000000"/>
        </w:rPr>
        <w:t>ób</w:t>
      </w:r>
      <w:proofErr w:type="spellEnd"/>
      <w:r w:rsidRPr="00C22495">
        <w:rPr>
          <w:rFonts w:ascii="Times New Roman" w:eastAsia="HG Mincho Light J" w:hAnsi="Times New Roman"/>
          <w:color w:val="000000"/>
        </w:rPr>
        <w:t xml:space="preserve"> upoważnionej/</w:t>
      </w:r>
      <w:proofErr w:type="spellStart"/>
      <w:r w:rsidRPr="00C22495">
        <w:rPr>
          <w:rFonts w:ascii="Times New Roman" w:eastAsia="HG Mincho Light J" w:hAnsi="Times New Roman"/>
          <w:color w:val="000000"/>
        </w:rPr>
        <w:t>ych</w:t>
      </w:r>
      <w:proofErr w:type="spellEnd"/>
    </w:p>
    <w:p w:rsidR="0044201B" w:rsidRPr="00C22495" w:rsidRDefault="0044201B" w:rsidP="0044201B">
      <w:pPr>
        <w:rPr>
          <w:rFonts w:ascii="Times New Roman" w:eastAsia="HG Mincho Light J" w:hAnsi="Times New Roman"/>
          <w:color w:val="000000"/>
        </w:rPr>
      </w:pPr>
    </w:p>
    <w:p w:rsidR="0044201B" w:rsidRPr="00C22495" w:rsidRDefault="0044201B" w:rsidP="0044201B">
      <w:pPr>
        <w:rPr>
          <w:rFonts w:ascii="Times New Roman" w:eastAsia="HG Mincho Light J" w:hAnsi="Times New Roman"/>
          <w:color w:val="000000"/>
        </w:rPr>
      </w:pPr>
    </w:p>
    <w:p w:rsidR="0044201B" w:rsidRPr="00C22495" w:rsidRDefault="0044201B" w:rsidP="0044201B">
      <w:pPr>
        <w:rPr>
          <w:rFonts w:ascii="Times New Roman" w:eastAsia="HG Mincho Light J" w:hAnsi="Times New Roman"/>
          <w:color w:val="000000"/>
        </w:rPr>
      </w:pPr>
    </w:p>
    <w:p w:rsidR="0044201B" w:rsidRPr="00C22495" w:rsidRDefault="0044201B" w:rsidP="0044201B">
      <w:pPr>
        <w:rPr>
          <w:rFonts w:ascii="Times New Roman" w:eastAsia="HG Mincho Light J" w:hAnsi="Times New Roman"/>
          <w:color w:val="000000"/>
        </w:rPr>
      </w:pPr>
    </w:p>
    <w:p w:rsidR="0044201B" w:rsidRPr="00C22495" w:rsidRDefault="0044201B" w:rsidP="0044201B">
      <w:pPr>
        <w:jc w:val="right"/>
        <w:rPr>
          <w:rFonts w:ascii="Times New Roman" w:eastAsia="HG Mincho Light J" w:hAnsi="Times New Roman"/>
          <w:color w:val="000000"/>
        </w:rPr>
      </w:pPr>
    </w:p>
    <w:p w:rsidR="0044201B" w:rsidRPr="00C22495" w:rsidRDefault="0044201B" w:rsidP="0044201B">
      <w:pPr>
        <w:rPr>
          <w:rFonts w:ascii="Times New Roman" w:eastAsia="HG Mincho Light J" w:hAnsi="Times New Roman"/>
          <w:color w:val="000000"/>
        </w:rPr>
      </w:pPr>
    </w:p>
    <w:p w:rsidR="0044201B" w:rsidRPr="00C22495" w:rsidRDefault="0044201B" w:rsidP="0044201B">
      <w:pPr>
        <w:spacing w:line="100" w:lineRule="atLeast"/>
        <w:rPr>
          <w:rFonts w:ascii="Times New Roman" w:eastAsia="HG Mincho Light J" w:hAnsi="Times New Roman"/>
          <w:color w:val="000000"/>
        </w:rPr>
      </w:pPr>
    </w:p>
    <w:p w:rsidR="0044201B" w:rsidRPr="00C22495" w:rsidRDefault="0044201B" w:rsidP="0044201B">
      <w:pPr>
        <w:pStyle w:val="Styl3"/>
        <w:ind w:firstLine="0"/>
        <w:jc w:val="both"/>
        <w:rPr>
          <w:sz w:val="20"/>
          <w:szCs w:val="20"/>
        </w:rPr>
      </w:pPr>
    </w:p>
    <w:p w:rsidR="0044201B" w:rsidRPr="00C22495" w:rsidRDefault="0044201B" w:rsidP="0044201B">
      <w:pPr>
        <w:rPr>
          <w:rFonts w:ascii="Times New Roman" w:hAnsi="Times New Roman"/>
          <w:b/>
          <w:bCs/>
        </w:rPr>
      </w:pPr>
    </w:p>
    <w:p w:rsidR="0044201B" w:rsidRPr="00C22495" w:rsidRDefault="0044201B" w:rsidP="0044201B">
      <w:pPr>
        <w:jc w:val="right"/>
        <w:rPr>
          <w:rFonts w:ascii="Times New Roman" w:hAnsi="Times New Roman"/>
          <w:b/>
          <w:bCs/>
        </w:rPr>
      </w:pPr>
    </w:p>
    <w:p w:rsidR="00561975" w:rsidRDefault="00561975"/>
    <w:sectPr w:rsidR="005619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msmincho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01B"/>
    <w:rsid w:val="000F2B8F"/>
    <w:rsid w:val="0044201B"/>
    <w:rsid w:val="00561975"/>
    <w:rsid w:val="00F0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201B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21">
    <w:name w:val="WW-Tekst podstawowy 21"/>
    <w:basedOn w:val="Normalny"/>
    <w:rsid w:val="0044201B"/>
    <w:pPr>
      <w:suppressAutoHyphens w:val="0"/>
      <w:spacing w:line="360" w:lineRule="auto"/>
      <w:jc w:val="both"/>
    </w:pPr>
  </w:style>
  <w:style w:type="paragraph" w:customStyle="1" w:styleId="Styl3">
    <w:name w:val="Styl3"/>
    <w:basedOn w:val="Normalny"/>
    <w:rsid w:val="0044201B"/>
    <w:pPr>
      <w:spacing w:line="360" w:lineRule="auto"/>
      <w:ind w:firstLine="708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201B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21">
    <w:name w:val="WW-Tekst podstawowy 21"/>
    <w:basedOn w:val="Normalny"/>
    <w:rsid w:val="0044201B"/>
    <w:pPr>
      <w:suppressAutoHyphens w:val="0"/>
      <w:spacing w:line="360" w:lineRule="auto"/>
      <w:jc w:val="both"/>
    </w:pPr>
  </w:style>
  <w:style w:type="paragraph" w:customStyle="1" w:styleId="Styl3">
    <w:name w:val="Styl3"/>
    <w:basedOn w:val="Normalny"/>
    <w:rsid w:val="0044201B"/>
    <w:pPr>
      <w:spacing w:line="360" w:lineRule="auto"/>
      <w:ind w:firstLine="708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967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powkasia</dc:creator>
  <cp:lastModifiedBy>powkasia</cp:lastModifiedBy>
  <cp:revision>4</cp:revision>
  <dcterms:created xsi:type="dcterms:W3CDTF">2012-12-19T12:25:00Z</dcterms:created>
  <dcterms:modified xsi:type="dcterms:W3CDTF">2013-01-09T10:49:00Z</dcterms:modified>
</cp:coreProperties>
</file>