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3428" w:type="dxa"/>
        <w:tblLook w:val="01E0" w:firstRow="1" w:lastRow="1" w:firstColumn="1" w:lastColumn="1" w:noHBand="0" w:noVBand="0"/>
      </w:tblPr>
      <w:tblGrid>
        <w:gridCol w:w="648"/>
        <w:gridCol w:w="7380"/>
        <w:gridCol w:w="1800"/>
        <w:gridCol w:w="1800"/>
        <w:gridCol w:w="1800"/>
      </w:tblGrid>
      <w:tr w:rsidR="00CB32E8" w:rsidTr="00CB32E8">
        <w:tc>
          <w:tcPr>
            <w:tcW w:w="648" w:type="dxa"/>
            <w:vAlign w:val="center"/>
          </w:tcPr>
          <w:p w:rsidR="00CB32E8" w:rsidRPr="00680587" w:rsidRDefault="00CB32E8" w:rsidP="00F03B84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680587">
              <w:rPr>
                <w:b/>
                <w:i/>
              </w:rPr>
              <w:t>Lp.</w:t>
            </w:r>
          </w:p>
        </w:tc>
        <w:tc>
          <w:tcPr>
            <w:tcW w:w="7380" w:type="dxa"/>
            <w:vAlign w:val="center"/>
          </w:tcPr>
          <w:p w:rsidR="00CB32E8" w:rsidRDefault="00CB32E8" w:rsidP="00F03B84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800" w:type="dxa"/>
          </w:tcPr>
          <w:p w:rsidR="00CB32E8" w:rsidRPr="00680587" w:rsidRDefault="00CB32E8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2016</w:t>
            </w:r>
          </w:p>
        </w:tc>
        <w:tc>
          <w:tcPr>
            <w:tcW w:w="1800" w:type="dxa"/>
          </w:tcPr>
          <w:p w:rsidR="00CB32E8" w:rsidRDefault="00CB32E8" w:rsidP="00CB32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–Zwiększenie +</w:t>
            </w:r>
          </w:p>
        </w:tc>
        <w:tc>
          <w:tcPr>
            <w:tcW w:w="1800" w:type="dxa"/>
          </w:tcPr>
          <w:p w:rsidR="00CB32E8" w:rsidRDefault="00CB32E8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1.</w:t>
            </w:r>
          </w:p>
        </w:tc>
        <w:tc>
          <w:tcPr>
            <w:tcW w:w="7380" w:type="dxa"/>
          </w:tcPr>
          <w:p w:rsidR="00CB32E8" w:rsidRDefault="00CB32E8" w:rsidP="00406AB0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zwrotu kosztów wynagrodzeń osób Niepełnosprawnych i składek na ubezpieczenia społeczne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zwrotu kosztów wyposażenia stanowisk pracy osób niepełnosprawnych</w:t>
            </w:r>
          </w:p>
        </w:tc>
        <w:tc>
          <w:tcPr>
            <w:tcW w:w="1800" w:type="dxa"/>
          </w:tcPr>
          <w:p w:rsidR="00CB32E8" w:rsidRPr="00C14810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CB32E8" w:rsidRDefault="00CB32E8" w:rsidP="00406AB0">
            <w:r>
              <w:t>Zwrot wydatków na instrumenty i usługi rynku pracy dla osób niepełnosprawnych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5.</w:t>
            </w:r>
          </w:p>
        </w:tc>
        <w:tc>
          <w:tcPr>
            <w:tcW w:w="7380" w:type="dxa"/>
          </w:tcPr>
          <w:p w:rsidR="00CB32E8" w:rsidRDefault="00CB32E8" w:rsidP="00406AB0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6.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kosztów działania Warsztatów Terapii Zajęciowej w Lipnie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7.</w:t>
            </w:r>
          </w:p>
        </w:tc>
        <w:tc>
          <w:tcPr>
            <w:tcW w:w="7380" w:type="dxa"/>
          </w:tcPr>
          <w:p w:rsidR="00CB32E8" w:rsidRDefault="00CB32E8" w:rsidP="00406AB0">
            <w:r>
              <w:t xml:space="preserve">Dofinansowanie uczestnictwa osób niepełnosprawnych i ich opiekunów </w:t>
            </w:r>
            <w:r>
              <w:br/>
              <w:t>w turnusach rehabilitacyjnych</w:t>
            </w:r>
          </w:p>
        </w:tc>
        <w:tc>
          <w:tcPr>
            <w:tcW w:w="1800" w:type="dxa"/>
          </w:tcPr>
          <w:p w:rsidR="00CB32E8" w:rsidRDefault="00CB32E8" w:rsidP="009056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05652">
              <w:rPr>
                <w:b/>
              </w:rPr>
              <w:t>3</w:t>
            </w:r>
            <w:r>
              <w:rPr>
                <w:b/>
              </w:rPr>
              <w:t> 000,00 zł</w:t>
            </w:r>
          </w:p>
        </w:tc>
        <w:tc>
          <w:tcPr>
            <w:tcW w:w="1800" w:type="dxa"/>
          </w:tcPr>
          <w:p w:rsidR="00CB32E8" w:rsidRDefault="00905652" w:rsidP="009056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362BD">
              <w:rPr>
                <w:b/>
              </w:rPr>
              <w:t xml:space="preserve"> </w:t>
            </w:r>
            <w:r>
              <w:rPr>
                <w:b/>
              </w:rPr>
              <w:t>75</w:t>
            </w:r>
            <w:r w:rsidR="00E362BD"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05652">
              <w:rPr>
                <w:b/>
              </w:rPr>
              <w:t>2</w:t>
            </w:r>
            <w:r>
              <w:rPr>
                <w:b/>
              </w:rPr>
              <w:t> </w:t>
            </w:r>
            <w:r w:rsidR="00905652">
              <w:rPr>
                <w:b/>
              </w:rPr>
              <w:t>925</w:t>
            </w:r>
            <w:r>
              <w:rPr>
                <w:b/>
              </w:rPr>
              <w:t>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8.</w:t>
            </w:r>
          </w:p>
        </w:tc>
        <w:tc>
          <w:tcPr>
            <w:tcW w:w="7380" w:type="dxa"/>
          </w:tcPr>
          <w:p w:rsidR="00CB32E8" w:rsidRDefault="00CB32E8" w:rsidP="00406AB0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800" w:type="dxa"/>
          </w:tcPr>
          <w:p w:rsidR="00CB32E8" w:rsidRDefault="00905652" w:rsidP="00905652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="00CB32E8">
              <w:rPr>
                <w:b/>
              </w:rPr>
              <w:t> </w:t>
            </w:r>
            <w:r>
              <w:rPr>
                <w:b/>
              </w:rPr>
              <w:t>177</w:t>
            </w:r>
            <w:r w:rsidR="00CB32E8"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905652">
              <w:rPr>
                <w:b/>
              </w:rPr>
              <w:t>179</w:t>
            </w:r>
            <w:r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05652">
              <w:rPr>
                <w:b/>
              </w:rPr>
              <w:t>7</w:t>
            </w:r>
            <w:r>
              <w:rPr>
                <w:b/>
              </w:rPr>
              <w:t> </w:t>
            </w:r>
            <w:r w:rsidR="00905652">
              <w:rPr>
                <w:b/>
              </w:rPr>
              <w:t>998</w:t>
            </w:r>
            <w:r>
              <w:rPr>
                <w:b/>
              </w:rPr>
              <w:t>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9.</w:t>
            </w:r>
          </w:p>
        </w:tc>
        <w:tc>
          <w:tcPr>
            <w:tcW w:w="7380" w:type="dxa"/>
          </w:tcPr>
          <w:p w:rsidR="00CB32E8" w:rsidRDefault="00CB32E8" w:rsidP="00406AB0">
            <w:r>
              <w:t>Dofinansowane sportu, kultury, rekreacji i turystyki osób niepełnosprawnych</w:t>
            </w:r>
          </w:p>
        </w:tc>
        <w:tc>
          <w:tcPr>
            <w:tcW w:w="1800" w:type="dxa"/>
          </w:tcPr>
          <w:p w:rsidR="00CB32E8" w:rsidRDefault="00CB32E8" w:rsidP="0090565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905652">
              <w:rPr>
                <w:b/>
              </w:rPr>
              <w:t> </w:t>
            </w:r>
            <w:r>
              <w:rPr>
                <w:b/>
              </w:rPr>
              <w:t>7</w:t>
            </w:r>
            <w:r w:rsidR="00905652">
              <w:rPr>
                <w:b/>
              </w:rPr>
              <w:t>60,00</w:t>
            </w:r>
            <w:r>
              <w:rPr>
                <w:b/>
              </w:rPr>
              <w:t xml:space="preserve"> zł</w:t>
            </w:r>
          </w:p>
        </w:tc>
        <w:tc>
          <w:tcPr>
            <w:tcW w:w="1800" w:type="dxa"/>
          </w:tcPr>
          <w:p w:rsidR="00CB32E8" w:rsidRDefault="00905652" w:rsidP="00905652">
            <w:pPr>
              <w:jc w:val="center"/>
              <w:rPr>
                <w:b/>
              </w:rPr>
            </w:pPr>
            <w:r>
              <w:rPr>
                <w:b/>
              </w:rPr>
              <w:t>- 33,01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>29 7</w:t>
            </w:r>
            <w:r w:rsidR="00905652">
              <w:rPr>
                <w:b/>
              </w:rPr>
              <w:t>26</w:t>
            </w:r>
            <w:r>
              <w:rPr>
                <w:b/>
              </w:rPr>
              <w:t>,</w:t>
            </w:r>
            <w:r w:rsidR="00905652">
              <w:rPr>
                <w:b/>
              </w:rPr>
              <w:t>99</w:t>
            </w:r>
            <w:r>
              <w:rPr>
                <w:b/>
              </w:rPr>
              <w:t xml:space="preserve">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10.</w:t>
            </w:r>
          </w:p>
        </w:tc>
        <w:tc>
          <w:tcPr>
            <w:tcW w:w="7380" w:type="dxa"/>
          </w:tcPr>
          <w:p w:rsidR="00CB32E8" w:rsidRDefault="00CB32E8" w:rsidP="00406AB0">
            <w:r>
              <w:t>Dofinansowane zaopatrzenia w sprzęt rehabilitacyjny, przedmioty ortopedyczne, środki pomocnicze</w:t>
            </w:r>
          </w:p>
        </w:tc>
        <w:tc>
          <w:tcPr>
            <w:tcW w:w="1800" w:type="dxa"/>
          </w:tcPr>
          <w:p w:rsidR="00CB32E8" w:rsidRDefault="00CB32E8" w:rsidP="0090565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05652">
              <w:rPr>
                <w:b/>
              </w:rPr>
              <w:t>8</w:t>
            </w:r>
            <w:r>
              <w:rPr>
                <w:b/>
              </w:rPr>
              <w:t> </w:t>
            </w:r>
            <w:r w:rsidR="00905652">
              <w:rPr>
                <w:b/>
              </w:rPr>
              <w:t>478</w:t>
            </w:r>
            <w:r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905652">
              <w:rPr>
                <w:b/>
              </w:rPr>
              <w:t>287</w:t>
            </w:r>
            <w:r>
              <w:rPr>
                <w:b/>
              </w:rPr>
              <w:t>,</w:t>
            </w:r>
            <w:r w:rsidR="00905652">
              <w:rPr>
                <w:b/>
              </w:rPr>
              <w:t>01</w:t>
            </w:r>
            <w:r>
              <w:rPr>
                <w:b/>
              </w:rPr>
              <w:t xml:space="preserve"> zł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905652">
              <w:rPr>
                <w:b/>
              </w:rPr>
              <w:t> 765,01</w:t>
            </w:r>
            <w:r>
              <w:rPr>
                <w:b/>
              </w:rPr>
              <w:t xml:space="preserve">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11.</w:t>
            </w:r>
          </w:p>
        </w:tc>
        <w:tc>
          <w:tcPr>
            <w:tcW w:w="7380" w:type="dxa"/>
          </w:tcPr>
          <w:p w:rsidR="00CB32E8" w:rsidRDefault="00CB32E8" w:rsidP="00406AB0">
            <w:r>
              <w:t>Razem środki</w:t>
            </w:r>
          </w:p>
        </w:tc>
        <w:tc>
          <w:tcPr>
            <w:tcW w:w="1800" w:type="dxa"/>
          </w:tcPr>
          <w:p w:rsidR="00CB32E8" w:rsidRDefault="00CB32E8" w:rsidP="00B0106B">
            <w:pPr>
              <w:jc w:val="center"/>
              <w:rPr>
                <w:b/>
              </w:rPr>
            </w:pPr>
            <w:r>
              <w:rPr>
                <w:b/>
              </w:rPr>
              <w:t>929 295,00 zł</w:t>
            </w:r>
          </w:p>
        </w:tc>
        <w:tc>
          <w:tcPr>
            <w:tcW w:w="1800" w:type="dxa"/>
          </w:tcPr>
          <w:p w:rsidR="00CB32E8" w:rsidRDefault="00E362BD" w:rsidP="00B0106B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1800" w:type="dxa"/>
          </w:tcPr>
          <w:p w:rsidR="00CB32E8" w:rsidRDefault="00E362BD" w:rsidP="00B0106B">
            <w:pPr>
              <w:jc w:val="center"/>
              <w:rPr>
                <w:b/>
              </w:rPr>
            </w:pPr>
            <w:r>
              <w:rPr>
                <w:b/>
              </w:rPr>
              <w:t>929 295,00 zł</w:t>
            </w:r>
          </w:p>
        </w:tc>
      </w:tr>
    </w:tbl>
    <w:p w:rsidR="00BC5BE1" w:rsidRDefault="00BC5BE1" w:rsidP="00BC5BE1">
      <w:r>
        <w:t>Załącznik</w:t>
      </w:r>
      <w:r w:rsidR="00FD3AFC">
        <w:t xml:space="preserve"> do Uchwały Rady Powiatu Nr XVIII/118/2016 z dnia 18 października 2016r. </w:t>
      </w:r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CB32E8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1580A"/>
    <w:rsid w:val="00050082"/>
    <w:rsid w:val="0005021C"/>
    <w:rsid w:val="000D3FB6"/>
    <w:rsid w:val="00192BF9"/>
    <w:rsid w:val="00231D5D"/>
    <w:rsid w:val="002A5B2F"/>
    <w:rsid w:val="002D4457"/>
    <w:rsid w:val="002E38EF"/>
    <w:rsid w:val="003562CE"/>
    <w:rsid w:val="00365C2A"/>
    <w:rsid w:val="00406AB0"/>
    <w:rsid w:val="004341C2"/>
    <w:rsid w:val="0044372F"/>
    <w:rsid w:val="004C3907"/>
    <w:rsid w:val="004F02FD"/>
    <w:rsid w:val="004F178B"/>
    <w:rsid w:val="005211EB"/>
    <w:rsid w:val="005251D6"/>
    <w:rsid w:val="005C78C0"/>
    <w:rsid w:val="0066170C"/>
    <w:rsid w:val="00713834"/>
    <w:rsid w:val="0078014F"/>
    <w:rsid w:val="007902E9"/>
    <w:rsid w:val="007F6482"/>
    <w:rsid w:val="00875226"/>
    <w:rsid w:val="008C762E"/>
    <w:rsid w:val="00904CFE"/>
    <w:rsid w:val="00905652"/>
    <w:rsid w:val="009061E0"/>
    <w:rsid w:val="009C213A"/>
    <w:rsid w:val="009C609A"/>
    <w:rsid w:val="009E1C58"/>
    <w:rsid w:val="00A41FD0"/>
    <w:rsid w:val="00B0106B"/>
    <w:rsid w:val="00B4409A"/>
    <w:rsid w:val="00B85425"/>
    <w:rsid w:val="00BC5BE1"/>
    <w:rsid w:val="00C14810"/>
    <w:rsid w:val="00CB32E8"/>
    <w:rsid w:val="00CC26BB"/>
    <w:rsid w:val="00CC525B"/>
    <w:rsid w:val="00D96C89"/>
    <w:rsid w:val="00DC54E6"/>
    <w:rsid w:val="00DD37BB"/>
    <w:rsid w:val="00E362BD"/>
    <w:rsid w:val="00E54D9B"/>
    <w:rsid w:val="00F03B84"/>
    <w:rsid w:val="00F84565"/>
    <w:rsid w:val="00F93F8D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5C2F-B1BF-480E-9ACD-498357C4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4D90-34D7-41D7-95A7-C814882E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2</cp:revision>
  <cp:lastPrinted>2016-10-24T07:18:00Z</cp:lastPrinted>
  <dcterms:created xsi:type="dcterms:W3CDTF">2016-11-02T11:33:00Z</dcterms:created>
  <dcterms:modified xsi:type="dcterms:W3CDTF">2016-11-02T11:33:00Z</dcterms:modified>
</cp:coreProperties>
</file>