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D591" w14:textId="59DFC4CB" w:rsidR="0037770D" w:rsidRPr="00687A11" w:rsidRDefault="0037770D" w:rsidP="0037770D">
      <w:pPr>
        <w:spacing w:after="0" w:line="240" w:lineRule="auto"/>
        <w:jc w:val="center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UMOWA</w:t>
      </w:r>
      <w:r w:rsidR="00687A11" w:rsidRPr="00687A11">
        <w:rPr>
          <w:rFonts w:ascii="Arial" w:hAnsi="Arial" w:cs="Arial"/>
          <w:b/>
        </w:rPr>
        <w:t xml:space="preserve"> nr </w:t>
      </w:r>
    </w:p>
    <w:p w14:paraId="71F2131C" w14:textId="1F0C60BF" w:rsidR="0037770D" w:rsidRPr="00687A11" w:rsidRDefault="0037770D" w:rsidP="0037770D">
      <w:pPr>
        <w:spacing w:after="0" w:line="240" w:lineRule="auto"/>
        <w:jc w:val="center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 xml:space="preserve">na zakup i dostawę </w:t>
      </w:r>
    </w:p>
    <w:p w14:paraId="6ED4078A" w14:textId="77777777" w:rsidR="0037770D" w:rsidRPr="00687A11" w:rsidRDefault="0037770D" w:rsidP="0037770D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57322866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3A44C738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zawarta w dniu ……………………. w Lipnie</w:t>
      </w:r>
      <w:r w:rsidRPr="00687A11">
        <w:rPr>
          <w:rFonts w:ascii="Arial" w:hAnsi="Arial" w:cs="Arial"/>
          <w:b/>
          <w:sz w:val="22"/>
          <w:szCs w:val="22"/>
        </w:rPr>
        <w:t xml:space="preserve">, </w:t>
      </w:r>
    </w:p>
    <w:p w14:paraId="7B9B73FA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pomiędzy</w:t>
      </w:r>
      <w:r w:rsidRPr="00687A11">
        <w:rPr>
          <w:rFonts w:ascii="Arial" w:hAnsi="Arial" w:cs="Arial"/>
          <w:b/>
          <w:sz w:val="22"/>
          <w:szCs w:val="22"/>
        </w:rPr>
        <w:t xml:space="preserve"> </w:t>
      </w:r>
    </w:p>
    <w:p w14:paraId="15BD2659" w14:textId="77777777" w:rsidR="0037770D" w:rsidRPr="00687A11" w:rsidRDefault="0037770D" w:rsidP="003777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 xml:space="preserve">Powiatem Lipnowskim z siedzibą w Lipnie przy ul. Sierakowskiego 10B </w:t>
      </w:r>
    </w:p>
    <w:p w14:paraId="1474E6CC" w14:textId="77777777" w:rsidR="0037770D" w:rsidRPr="00687A11" w:rsidRDefault="0037770D" w:rsidP="003777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reprezentowanym przez:</w:t>
      </w:r>
    </w:p>
    <w:p w14:paraId="63C6D801" w14:textId="77777777" w:rsidR="0037770D" w:rsidRPr="00687A11" w:rsidRDefault="0037770D" w:rsidP="003777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Zarząd Powiatu w imieniu którego działają:</w:t>
      </w:r>
    </w:p>
    <w:p w14:paraId="5E598B88" w14:textId="77777777" w:rsidR="0037770D" w:rsidRPr="00687A11" w:rsidRDefault="0037770D" w:rsidP="003777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Krzysztof Baranowski – Starosta Lipnowski</w:t>
      </w:r>
    </w:p>
    <w:p w14:paraId="2C4AD333" w14:textId="681E82D7" w:rsidR="0037770D" w:rsidRPr="00687A11" w:rsidRDefault="00687A11" w:rsidP="0037770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Mariusz Jan Linkowski</w:t>
      </w:r>
      <w:r w:rsidR="0037770D" w:rsidRPr="00687A11">
        <w:rPr>
          <w:rFonts w:ascii="Arial" w:hAnsi="Arial" w:cs="Arial"/>
          <w:b/>
        </w:rPr>
        <w:t xml:space="preserve"> – Wicestarosta Lipnowski</w:t>
      </w:r>
    </w:p>
    <w:p w14:paraId="4D95097E" w14:textId="31D23EC4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687A11">
        <w:rPr>
          <w:rFonts w:ascii="Arial" w:hAnsi="Arial" w:cs="Arial"/>
          <w:b/>
          <w:spacing w:val="20"/>
        </w:rPr>
        <w:t xml:space="preserve">przy kontrasygnacie Skarbnika Powiatu – </w:t>
      </w:r>
      <w:r w:rsidR="00687A11" w:rsidRPr="00687A11">
        <w:rPr>
          <w:rFonts w:ascii="Arial" w:hAnsi="Arial" w:cs="Arial"/>
          <w:b/>
          <w:spacing w:val="20"/>
        </w:rPr>
        <w:t>Moniki Lewandowskiej</w:t>
      </w:r>
    </w:p>
    <w:p w14:paraId="699A08ED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687A11">
        <w:rPr>
          <w:rFonts w:ascii="Arial" w:hAnsi="Arial" w:cs="Arial"/>
          <w:spacing w:val="20"/>
        </w:rPr>
        <w:t>zwanym w treści umowy</w:t>
      </w:r>
      <w:r w:rsidRPr="00687A11">
        <w:rPr>
          <w:rFonts w:ascii="Arial" w:hAnsi="Arial" w:cs="Arial"/>
          <w:b/>
          <w:spacing w:val="20"/>
        </w:rPr>
        <w:t xml:space="preserve"> Zamawiającym</w:t>
      </w:r>
    </w:p>
    <w:p w14:paraId="55556A5A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48DDDB02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 xml:space="preserve">a:   </w:t>
      </w:r>
    </w:p>
    <w:p w14:paraId="0227AD2D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72B5BD5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reprezentowanym przez:</w:t>
      </w:r>
    </w:p>
    <w:p w14:paraId="656ED4F8" w14:textId="77777777" w:rsidR="0037770D" w:rsidRPr="00687A11" w:rsidRDefault="0037770D" w:rsidP="0037770D">
      <w:pPr>
        <w:pStyle w:val="Tekstpodstawowywcity31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…………………………………..</w:t>
      </w:r>
    </w:p>
    <w:p w14:paraId="67ED0FB9" w14:textId="77777777" w:rsidR="0037770D" w:rsidRPr="00687A11" w:rsidRDefault="0037770D" w:rsidP="0037770D">
      <w:pPr>
        <w:pStyle w:val="Tekstpodstawowywcity31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…………………………………..,</w:t>
      </w:r>
    </w:p>
    <w:p w14:paraId="0C81200D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zarejestrowaną/nym w Sądzie ..................... pod nr ....................... lub prowadzącym działalność na podstawie wpisu do ewidencji działalności gospodarczej w ………………………… , zwanym w treści umowy „</w:t>
      </w:r>
      <w:r w:rsidRPr="00687A11">
        <w:rPr>
          <w:rFonts w:ascii="Arial" w:hAnsi="Arial" w:cs="Arial"/>
          <w:b/>
        </w:rPr>
        <w:t>Wykonawcą”</w:t>
      </w:r>
      <w:r w:rsidRPr="00687A11">
        <w:rPr>
          <w:rFonts w:ascii="Arial" w:hAnsi="Arial" w:cs="Arial"/>
        </w:rPr>
        <w:t>,</w:t>
      </w:r>
    </w:p>
    <w:p w14:paraId="50B73F28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a łącznie</w:t>
      </w:r>
      <w:r w:rsidRPr="00687A11">
        <w:rPr>
          <w:rFonts w:ascii="Arial" w:hAnsi="Arial" w:cs="Arial"/>
          <w:b/>
          <w:bCs/>
        </w:rPr>
        <w:t xml:space="preserve"> Stronami.</w:t>
      </w:r>
    </w:p>
    <w:p w14:paraId="20FEB05C" w14:textId="77777777" w:rsidR="0037770D" w:rsidRPr="00687A11" w:rsidRDefault="0037770D" w:rsidP="0037770D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65C07031" w14:textId="77777777" w:rsidR="0037770D" w:rsidRPr="00687A11" w:rsidRDefault="0037770D" w:rsidP="0037770D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1</w:t>
      </w:r>
    </w:p>
    <w:p w14:paraId="229CFF8A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687A11">
        <w:rPr>
          <w:rFonts w:ascii="Arial" w:hAnsi="Arial" w:cs="Arial"/>
          <w:b/>
          <w:sz w:val="22"/>
          <w:szCs w:val="22"/>
        </w:rPr>
        <w:t>Przedmiot umowy</w:t>
      </w:r>
    </w:p>
    <w:p w14:paraId="58A7F371" w14:textId="77777777" w:rsidR="00687A11" w:rsidRPr="00687A11" w:rsidRDefault="0037770D" w:rsidP="0037770D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 xml:space="preserve">Przedmiotem umowy jest </w:t>
      </w:r>
      <w:r w:rsidR="00687A11" w:rsidRPr="00687A11">
        <w:rPr>
          <w:rFonts w:ascii="Arial" w:hAnsi="Arial" w:cs="Arial"/>
          <w:sz w:val="22"/>
          <w:szCs w:val="22"/>
        </w:rPr>
        <w:t xml:space="preserve">zakup i </w:t>
      </w:r>
      <w:r w:rsidRPr="00687A11">
        <w:rPr>
          <w:rFonts w:ascii="Arial" w:hAnsi="Arial" w:cs="Arial"/>
          <w:bCs/>
          <w:sz w:val="22"/>
          <w:szCs w:val="22"/>
        </w:rPr>
        <w:t>d</w:t>
      </w:r>
      <w:r w:rsidRPr="00687A11">
        <w:rPr>
          <w:rFonts w:ascii="Arial" w:hAnsi="Arial" w:cs="Arial"/>
          <w:bCs/>
          <w:sz w:val="22"/>
          <w:szCs w:val="22"/>
          <w:lang w:eastAsia="pl-PL"/>
        </w:rPr>
        <w:t>ostawa w ramach</w:t>
      </w:r>
      <w:r w:rsidRPr="00687A1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687A11">
        <w:rPr>
          <w:rFonts w:ascii="Arial" w:hAnsi="Arial" w:cs="Arial"/>
          <w:sz w:val="22"/>
          <w:szCs w:val="22"/>
        </w:rPr>
        <w:t xml:space="preserve">projektu </w:t>
      </w:r>
      <w:r w:rsidR="00687A11" w:rsidRPr="00687A11">
        <w:rPr>
          <w:rFonts w:ascii="Arial" w:hAnsi="Arial" w:cs="Arial"/>
          <w:b/>
          <w:bCs/>
          <w:sz w:val="22"/>
          <w:szCs w:val="22"/>
        </w:rPr>
        <w:t>nr FEKP.06.15-IZ.00-0001/24  „Doposażenie nowego budynku szkoły muzycznej wraz z salą koncertową w Lipnie” współfinansowanego z Europejskiego Funduszu Rozwoju Regionalnego w ramach Priorytetu 6. Fundusze Europejskie na rzecz zwiększenia dostępności regionalnej infrastruktury dla mieszkańców Działania 6.15 Inwestycje w infrastrukturę kształcenia zawodowego OPPT:</w:t>
      </w:r>
    </w:p>
    <w:p w14:paraId="42B2D504" w14:textId="4E6DA9EA" w:rsidR="0037770D" w:rsidRPr="00687A11" w:rsidRDefault="00687A11" w:rsidP="0037770D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687A1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687A11">
        <w:rPr>
          <w:rFonts w:ascii="Arial" w:hAnsi="Arial" w:cs="Arial"/>
          <w:sz w:val="22"/>
          <w:szCs w:val="22"/>
        </w:rPr>
        <w:t>……………………………………………….</w:t>
      </w:r>
      <w:r w:rsidR="0037770D" w:rsidRPr="00687A11">
        <w:rPr>
          <w:rFonts w:ascii="Arial" w:hAnsi="Arial" w:cs="Arial"/>
          <w:sz w:val="22"/>
          <w:szCs w:val="22"/>
        </w:rPr>
        <w:t xml:space="preserve">  o parametrach zgodnych ofertą</w:t>
      </w:r>
      <w:r w:rsidR="0037770D" w:rsidRPr="00687A11">
        <w:rPr>
          <w:rFonts w:ascii="Arial" w:hAnsi="Arial" w:cs="Arial"/>
          <w:b/>
          <w:bCs/>
          <w:sz w:val="22"/>
          <w:szCs w:val="22"/>
          <w:lang w:eastAsia="pl-PL"/>
        </w:rPr>
        <w:t>: ……..</w:t>
      </w:r>
    </w:p>
    <w:p w14:paraId="61A2C4B5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C612DD1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2</w:t>
      </w:r>
    </w:p>
    <w:p w14:paraId="77279180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Termin realizacji umowy</w:t>
      </w:r>
    </w:p>
    <w:p w14:paraId="4405CEE4" w14:textId="77777777" w:rsidR="0037770D" w:rsidRPr="00687A11" w:rsidRDefault="0037770D" w:rsidP="0037770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 xml:space="preserve">Realizacja przedmiotu umowy nastąpi do ……….. r. </w:t>
      </w:r>
    </w:p>
    <w:p w14:paraId="2DDED02E" w14:textId="77777777" w:rsidR="0037770D" w:rsidRPr="00687A11" w:rsidRDefault="0037770D" w:rsidP="0037770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 xml:space="preserve">Dostawa będzie uważana za wykonaną, a niebezpieczeństwo utraty lub uszkodzenia przedmiotu umowy przejdzie na Zamawiającego w chwili, gdy </w:t>
      </w:r>
      <w:r w:rsidRPr="00687A11">
        <w:rPr>
          <w:rFonts w:ascii="Arial" w:hAnsi="Arial" w:cs="Arial"/>
          <w:bCs/>
        </w:rPr>
        <w:t>przedmiot umowy</w:t>
      </w:r>
      <w:r w:rsidRPr="00687A11">
        <w:rPr>
          <w:rFonts w:ascii="Arial" w:hAnsi="Arial" w:cs="Arial"/>
          <w:b/>
          <w:bCs/>
        </w:rPr>
        <w:t xml:space="preserve"> </w:t>
      </w:r>
      <w:r w:rsidRPr="00687A11">
        <w:rPr>
          <w:rFonts w:ascii="Arial" w:hAnsi="Arial" w:cs="Arial"/>
        </w:rPr>
        <w:t xml:space="preserve">zostanie </w:t>
      </w:r>
      <w:r w:rsidRPr="00687A11">
        <w:rPr>
          <w:rFonts w:ascii="Arial" w:hAnsi="Arial" w:cs="Arial"/>
          <w:b/>
        </w:rPr>
        <w:t xml:space="preserve">dostarczony </w:t>
      </w:r>
      <w:r w:rsidRPr="00687A11">
        <w:rPr>
          <w:rFonts w:ascii="Arial" w:hAnsi="Arial" w:cs="Arial"/>
        </w:rPr>
        <w:t>i </w:t>
      </w:r>
      <w:r w:rsidRPr="00687A11">
        <w:rPr>
          <w:rFonts w:ascii="Arial" w:hAnsi="Arial" w:cs="Arial"/>
          <w:b/>
        </w:rPr>
        <w:t>przyjęty</w:t>
      </w:r>
      <w:r w:rsidRPr="00687A11">
        <w:rPr>
          <w:rFonts w:ascii="Arial" w:hAnsi="Arial" w:cs="Arial"/>
        </w:rPr>
        <w:t xml:space="preserve"> przez Zamawiającego.</w:t>
      </w:r>
    </w:p>
    <w:p w14:paraId="57E535E6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</w:p>
    <w:p w14:paraId="0F519372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3</w:t>
      </w:r>
    </w:p>
    <w:p w14:paraId="47923C8D" w14:textId="77777777" w:rsidR="0037770D" w:rsidRPr="00687A11" w:rsidRDefault="0037770D" w:rsidP="0037770D">
      <w:pPr>
        <w:pStyle w:val="Nagwek91"/>
        <w:numPr>
          <w:ilvl w:val="8"/>
          <w:numId w:val="7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Transport</w:t>
      </w:r>
    </w:p>
    <w:p w14:paraId="5029D9A5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37869CA5" w14:textId="77777777" w:rsidR="00687A11" w:rsidRPr="00687A11" w:rsidRDefault="00687A11" w:rsidP="0037770D">
      <w:pPr>
        <w:spacing w:after="0" w:line="240" w:lineRule="auto"/>
        <w:jc w:val="both"/>
        <w:rPr>
          <w:rFonts w:ascii="Arial" w:hAnsi="Arial" w:cs="Arial"/>
          <w:b/>
        </w:rPr>
      </w:pPr>
    </w:p>
    <w:p w14:paraId="708F6269" w14:textId="601C44C1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4</w:t>
      </w:r>
    </w:p>
    <w:p w14:paraId="47BF3D52" w14:textId="77777777" w:rsidR="0037770D" w:rsidRPr="00687A11" w:rsidRDefault="0037770D" w:rsidP="0037770D">
      <w:pPr>
        <w:pStyle w:val="Nagwek31"/>
        <w:numPr>
          <w:ilvl w:val="2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Odbiór</w:t>
      </w:r>
    </w:p>
    <w:p w14:paraId="0EA05147" w14:textId="77777777" w:rsidR="0037770D" w:rsidRPr="00687A11" w:rsidRDefault="0037770D" w:rsidP="0037770D">
      <w:pPr>
        <w:pStyle w:val="Tekstpodstawowy"/>
        <w:numPr>
          <w:ilvl w:val="0"/>
          <w:numId w:val="14"/>
        </w:numPr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 xml:space="preserve">Odbioru przedmiotu umowy ze strony </w:t>
      </w:r>
      <w:r w:rsidRPr="00687A11">
        <w:rPr>
          <w:rFonts w:ascii="Arial" w:hAnsi="Arial" w:cs="Arial"/>
          <w:bCs/>
          <w:sz w:val="22"/>
          <w:szCs w:val="22"/>
        </w:rPr>
        <w:t>Zamawiającego</w:t>
      </w:r>
      <w:r w:rsidRPr="00687A11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75AC625" w14:textId="77777777" w:rsidR="0037770D" w:rsidRPr="00687A11" w:rsidRDefault="0037770D" w:rsidP="0037770D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687A11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30703982" w14:textId="77777777" w:rsidR="0037770D" w:rsidRPr="00687A11" w:rsidRDefault="0037770D" w:rsidP="0037770D">
      <w:pPr>
        <w:pStyle w:val="Standard"/>
        <w:numPr>
          <w:ilvl w:val="0"/>
          <w:numId w:val="17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687A11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5C5AEF51" w14:textId="77777777" w:rsidR="0037770D" w:rsidRPr="00687A11" w:rsidRDefault="0037770D" w:rsidP="0037770D">
      <w:pPr>
        <w:pStyle w:val="Standard"/>
        <w:numPr>
          <w:ilvl w:val="0"/>
          <w:numId w:val="17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687A11">
        <w:rPr>
          <w:rFonts w:ascii="Arial" w:eastAsia="Times New Roman" w:hAnsi="Arial"/>
          <w:color w:val="000000"/>
          <w:sz w:val="22"/>
          <w:szCs w:val="22"/>
          <w:lang w:bidi="ar-SA"/>
        </w:rPr>
        <w:t>jeżeli wady nie nadają się do usunięcia to:</w:t>
      </w:r>
    </w:p>
    <w:p w14:paraId="279BCE05" w14:textId="77777777" w:rsidR="0037770D" w:rsidRPr="00687A11" w:rsidRDefault="0037770D" w:rsidP="0037770D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687A11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>a) jeżeli nie uniemożliwiają one użytkowania przedmiotu odbioru zgodnie z przeznaczeniem, Zamawiający może odmówić zapłaty wynagrodzenia do czasu dostarczenia prawidłowo sporządzonego przedmiotu umowy.</w:t>
      </w:r>
    </w:p>
    <w:p w14:paraId="1F3B5642" w14:textId="77777777" w:rsidR="0037770D" w:rsidRPr="00687A11" w:rsidRDefault="0037770D" w:rsidP="0037770D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687A11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4268DD8B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4C0806D8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6AFB7524" w14:textId="77777777" w:rsidR="0037770D" w:rsidRPr="00687A11" w:rsidRDefault="0037770D" w:rsidP="0037770D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4BC9DCC4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5</w:t>
      </w:r>
    </w:p>
    <w:p w14:paraId="1A271A41" w14:textId="77777777" w:rsidR="0037770D" w:rsidRPr="00687A11" w:rsidRDefault="0037770D" w:rsidP="0037770D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Wartość umowy i warunki płatności</w:t>
      </w:r>
    </w:p>
    <w:p w14:paraId="6926FB4A" w14:textId="77777777" w:rsidR="0037770D" w:rsidRPr="00687A11" w:rsidRDefault="0037770D" w:rsidP="003777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zobowiązuje się zapłacić za przedmiot umowy cenę w wysokości:</w:t>
      </w:r>
    </w:p>
    <w:p w14:paraId="17833142" w14:textId="77777777" w:rsidR="0037770D" w:rsidRPr="00687A11" w:rsidRDefault="0037770D" w:rsidP="003777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wartość bez kwoty podatku VAT: ……………………. złotych</w:t>
      </w:r>
      <w:r w:rsidRPr="00687A11">
        <w:rPr>
          <w:rFonts w:ascii="Arial" w:hAnsi="Arial" w:cs="Arial"/>
          <w:sz w:val="22"/>
        </w:rPr>
        <w:br/>
        <w:t>(słownie: ………………………………….. złotych …../100),</w:t>
      </w:r>
    </w:p>
    <w:p w14:paraId="1F056F9E" w14:textId="77777777" w:rsidR="0037770D" w:rsidRPr="00687A11" w:rsidRDefault="0037770D" w:rsidP="003777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podatek VAT według stawki ……... %, tj.: …………….złotych</w:t>
      </w:r>
      <w:r w:rsidRPr="00687A11">
        <w:rPr>
          <w:rFonts w:ascii="Arial" w:hAnsi="Arial" w:cs="Arial"/>
          <w:sz w:val="22"/>
        </w:rPr>
        <w:br/>
        <w:t>(słownie: ……………………………………….. złotych …../100),</w:t>
      </w:r>
    </w:p>
    <w:p w14:paraId="2E97D48B" w14:textId="77777777" w:rsidR="0037770D" w:rsidRPr="00687A11" w:rsidRDefault="0037770D" w:rsidP="0037770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wartość z kwotą podatku VAT: ………………………….. złotych</w:t>
      </w:r>
      <w:r w:rsidRPr="00687A11">
        <w:rPr>
          <w:rFonts w:ascii="Arial" w:hAnsi="Arial" w:cs="Arial"/>
          <w:sz w:val="22"/>
        </w:rPr>
        <w:br/>
        <w:t>(słownie: …………………………………………………. złotych ….../100).</w:t>
      </w:r>
    </w:p>
    <w:p w14:paraId="11C1B1AA" w14:textId="77777777" w:rsidR="0037770D" w:rsidRPr="00687A11" w:rsidRDefault="0037770D" w:rsidP="0037770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87A11">
        <w:rPr>
          <w:rFonts w:ascii="Arial" w:hAnsi="Arial" w:cs="Arial"/>
        </w:rPr>
        <w:t>wg ceny określonej w ofercie.</w:t>
      </w:r>
    </w:p>
    <w:p w14:paraId="4EC98014" w14:textId="77777777" w:rsidR="0037770D" w:rsidRPr="00687A11" w:rsidRDefault="0037770D" w:rsidP="003777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Zapłata wynagrodzenia nastąpi w oparciu o fakturę/y VAT wystawioną/e przez Wykonawcę, w terminie do 14 dni od daty jej otrzymania.</w:t>
      </w:r>
    </w:p>
    <w:p w14:paraId="23435762" w14:textId="77777777" w:rsidR="0037770D" w:rsidRPr="00687A11" w:rsidRDefault="0037770D" w:rsidP="003777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Zapłata faktury nastąpi po podpisaniu, bez zastrzeżeń, protokołu odbioru przez obydwie strony umowy.</w:t>
      </w:r>
    </w:p>
    <w:p w14:paraId="697C1574" w14:textId="77777777" w:rsidR="0037770D" w:rsidRPr="00687A11" w:rsidRDefault="0037770D" w:rsidP="003777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bCs/>
          <w:sz w:val="22"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84FEE96" w14:textId="77777777" w:rsidR="0037770D" w:rsidRPr="00687A11" w:rsidRDefault="0037770D" w:rsidP="0037770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bCs/>
          <w:sz w:val="22"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0D80DC78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</w:p>
    <w:p w14:paraId="23969142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6</w:t>
      </w:r>
    </w:p>
    <w:p w14:paraId="624F4427" w14:textId="77777777" w:rsidR="0037770D" w:rsidRPr="00687A11" w:rsidRDefault="0037770D" w:rsidP="0037770D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Gwarancja i reklamacje</w:t>
      </w:r>
    </w:p>
    <w:p w14:paraId="15F66855" w14:textId="44CE6983" w:rsidR="0037770D" w:rsidRPr="00687A11" w:rsidRDefault="0037770D" w:rsidP="0037770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687A11">
        <w:rPr>
          <w:rFonts w:ascii="Arial" w:hAnsi="Arial" w:cs="Arial"/>
          <w:color w:val="000000"/>
        </w:rPr>
        <w:t xml:space="preserve">Okres gwarancji ustala się na </w:t>
      </w:r>
      <w:r w:rsidR="00E90F49">
        <w:rPr>
          <w:rFonts w:ascii="Arial" w:hAnsi="Arial" w:cs="Arial"/>
          <w:b/>
          <w:bCs/>
          <w:color w:val="000000"/>
        </w:rPr>
        <w:t>okres zgody z gwarancją producenta</w:t>
      </w:r>
      <w:r w:rsidRPr="00687A11">
        <w:rPr>
          <w:rFonts w:ascii="Arial" w:hAnsi="Arial" w:cs="Arial"/>
          <w:color w:val="000000"/>
        </w:rPr>
        <w:t>, liczonych od daty odbioru końcowego przedmiotu umowy.</w:t>
      </w:r>
    </w:p>
    <w:p w14:paraId="290D4864" w14:textId="77777777" w:rsidR="0037770D" w:rsidRPr="00687A11" w:rsidRDefault="0037770D" w:rsidP="0037770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9EF10D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7</w:t>
      </w:r>
    </w:p>
    <w:p w14:paraId="55927FED" w14:textId="77777777" w:rsidR="0037770D" w:rsidRPr="00687A11" w:rsidRDefault="0037770D" w:rsidP="0037770D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Kary umowne</w:t>
      </w:r>
    </w:p>
    <w:p w14:paraId="704278D8" w14:textId="77777777" w:rsidR="0037770D" w:rsidRPr="00687A11" w:rsidRDefault="0037770D" w:rsidP="003777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 przypadku niewykonania lub nienależytego wykonania umowy strony ustalają stosowanie następujących kar umownych:</w:t>
      </w:r>
    </w:p>
    <w:p w14:paraId="4122D6D4" w14:textId="77777777" w:rsidR="0037770D" w:rsidRPr="00687A11" w:rsidRDefault="0037770D" w:rsidP="003777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 xml:space="preserve">Zamawiający może obciążyć Wykonawcę karą umowną w wysokości 0,3 % ceny brutto zamówienia za każdy dzień opóźnienia w jego realizacji </w:t>
      </w:r>
      <w:r w:rsidRPr="00687A11">
        <w:rPr>
          <w:rFonts w:ascii="Arial" w:hAnsi="Arial" w:cs="Arial"/>
          <w:sz w:val="22"/>
        </w:rPr>
        <w:br/>
        <w:t>- wysokość kar umownych nie może przekraczać 20 % wysokości wynagrodzenia należnego Wykonawcy</w:t>
      </w:r>
    </w:p>
    <w:p w14:paraId="70984D44" w14:textId="77777777" w:rsidR="0037770D" w:rsidRPr="00687A11" w:rsidRDefault="0037770D" w:rsidP="003777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 xml:space="preserve">Zamawiający może obciążyć Wykonawcę karą umowną wysokości 20 %  wysokości wynagrodzenia należnego Wykonawcy w przypadku niewykonania przedmiotu zamówienia: </w:t>
      </w:r>
      <w:r w:rsidRPr="00687A11">
        <w:rPr>
          <w:rFonts w:ascii="Arial" w:hAnsi="Arial" w:cs="Arial"/>
          <w:sz w:val="22"/>
        </w:rPr>
        <w:br/>
        <w:t>- przedmiot zamówienia uważa się za niewykonany jeżeli wysokość kar umownych przekroczy kwotę 20 % wysokości wynagrodzenia należnego Wykonawcy bądź Wykonawca nie dostarczył przedmiotu zamówienia w ciągu 100 dni od dnia terminu realizacji zamówienia</w:t>
      </w:r>
    </w:p>
    <w:p w14:paraId="1DD92A22" w14:textId="77777777" w:rsidR="0037770D" w:rsidRPr="00687A11" w:rsidRDefault="0037770D" w:rsidP="003777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może obciążyć Wykonawcę karą umowną w wysokości 20 % wartości brutto umowy w razie odstąpienia od umowy z przyczyn, za które odpowiada Wykonawca.</w:t>
      </w:r>
    </w:p>
    <w:p w14:paraId="2F321AB7" w14:textId="77777777" w:rsidR="0037770D" w:rsidRPr="00687A11" w:rsidRDefault="0037770D" w:rsidP="003777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lastRenderedPageBreak/>
        <w:t>Zamawiający może obciążyć Wykonawcę karą umowną w wysokości 100,00 zł za każdy rozpoczęty dzień zwłoki w usunięciu usterek i wad objętych gwarancją.</w:t>
      </w:r>
    </w:p>
    <w:p w14:paraId="3037B972" w14:textId="77777777" w:rsidR="0037770D" w:rsidRPr="00687A11" w:rsidRDefault="0037770D" w:rsidP="003777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może dochodzić na zasadach ogólnych odszkodowania przewyższającego kary umowne.</w:t>
      </w:r>
    </w:p>
    <w:p w14:paraId="64D21185" w14:textId="77777777" w:rsidR="0037770D" w:rsidRPr="00687A11" w:rsidRDefault="0037770D" w:rsidP="003777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uprawniony jest do potrącenia naliczonych kar umownych za każdy dzień opóźnienia w realizacji umowy z wynagrodzenia należnego Wykonawcy.</w:t>
      </w:r>
    </w:p>
    <w:p w14:paraId="69F7039D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452983E" w14:textId="77777777" w:rsidR="0037770D" w:rsidRPr="00687A11" w:rsidRDefault="0037770D" w:rsidP="0037770D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687A11">
        <w:rPr>
          <w:rFonts w:ascii="Arial" w:hAnsi="Arial" w:cs="Arial"/>
          <w:b/>
          <w:sz w:val="22"/>
          <w:szCs w:val="22"/>
        </w:rPr>
        <w:t>§ 8</w:t>
      </w:r>
    </w:p>
    <w:p w14:paraId="2FA7662E" w14:textId="77777777" w:rsidR="0037770D" w:rsidRPr="00687A11" w:rsidRDefault="0037770D" w:rsidP="0037770D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Odstąpienie od umowy</w:t>
      </w:r>
    </w:p>
    <w:p w14:paraId="4407BC84" w14:textId="77777777" w:rsidR="0037770D" w:rsidRPr="00687A11" w:rsidRDefault="0037770D" w:rsidP="0037770D">
      <w:pPr>
        <w:pStyle w:val="Normalny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77D7EA91" w14:textId="77777777" w:rsidR="0037770D" w:rsidRPr="00687A11" w:rsidRDefault="0037770D" w:rsidP="0037770D">
      <w:pPr>
        <w:pStyle w:val="Normalny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314EBBFB" w14:textId="77777777" w:rsidR="0037770D" w:rsidRPr="00687A11" w:rsidRDefault="0037770D" w:rsidP="0037770D">
      <w:pPr>
        <w:pStyle w:val="Normalny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A11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687A11">
        <w:rPr>
          <w:rFonts w:ascii="Arial" w:hAnsi="Arial" w:cs="Arial"/>
          <w:sz w:val="22"/>
          <w:szCs w:val="22"/>
        </w:rPr>
        <w:t>niniejszej umowy.</w:t>
      </w:r>
    </w:p>
    <w:p w14:paraId="348E570A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§ 9</w:t>
      </w:r>
    </w:p>
    <w:p w14:paraId="53ADDFB7" w14:textId="77777777" w:rsidR="0037770D" w:rsidRPr="00687A11" w:rsidRDefault="0037770D" w:rsidP="0037770D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87A11">
        <w:rPr>
          <w:rFonts w:ascii="Arial" w:hAnsi="Arial" w:cs="Arial"/>
          <w:sz w:val="22"/>
          <w:szCs w:val="22"/>
        </w:rPr>
        <w:t>Postanowienia końcowe</w:t>
      </w:r>
    </w:p>
    <w:p w14:paraId="506C5B74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Wszelkie zmiany i uzupełnienia umowy mogą nastąpić za zgodą stron z zachowaniem formy pisemnej w postaci aneksu do umowy pod rygorem nieważności.</w:t>
      </w:r>
    </w:p>
    <w:p w14:paraId="67FD4129" w14:textId="20A3690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zastrzega sobie prawo do dokonania zmian postanowień zawartej umowy w stosunku do treści oferty, na podstawie której dokonano wyboru wykonawcy w</w:t>
      </w:r>
      <w:r w:rsidR="00687A11">
        <w:rPr>
          <w:rFonts w:ascii="Arial" w:hAnsi="Arial" w:cs="Arial"/>
          <w:sz w:val="22"/>
        </w:rPr>
        <w:t> </w:t>
      </w:r>
      <w:r w:rsidRPr="00687A11">
        <w:rPr>
          <w:rFonts w:ascii="Arial" w:hAnsi="Arial" w:cs="Arial"/>
          <w:sz w:val="22"/>
        </w:rPr>
        <w:t>przypadku, gdy nastąpi zmiana powszechnie obowiązujących przepisów prawa w</w:t>
      </w:r>
      <w:r w:rsidR="00687A11">
        <w:rPr>
          <w:rFonts w:ascii="Arial" w:hAnsi="Arial" w:cs="Arial"/>
          <w:sz w:val="22"/>
        </w:rPr>
        <w:t> </w:t>
      </w:r>
      <w:r w:rsidRPr="00687A11">
        <w:rPr>
          <w:rFonts w:ascii="Arial" w:hAnsi="Arial" w:cs="Arial"/>
          <w:sz w:val="22"/>
        </w:rPr>
        <w:t>zakresie mającym wpływ na realizację umowy</w:t>
      </w:r>
      <w:r w:rsidRPr="00687A11">
        <w:rPr>
          <w:rFonts w:ascii="Arial" w:hAnsi="Arial" w:cs="Arial"/>
          <w:color w:val="000000"/>
          <w:sz w:val="22"/>
        </w:rPr>
        <w:t>.</w:t>
      </w:r>
    </w:p>
    <w:p w14:paraId="79B9C1CB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664C8B45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 sprawach nie uregulowanych umową mają zastosowanie przepisy Kodeksu cywilnego oraz inne przepisy właściwe ze względu na przedmiot umowy.</w:t>
      </w:r>
    </w:p>
    <w:p w14:paraId="2187C018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W przypadku zaistnienia okoliczności niezależnych od Wykonawcy, którym Wykonawca nie mógł zapobiec mimo zachowania należytej staranności, termin dostawy może ulec przedłużeniu, o ile Zamawiający wyrazi na to zgodę w formie przewidzianej w ust. 1 wyznaczając dodatkowy termin dostawy. Wyznaczenie dodatkowego terminu nie może w żadnym przypadku spowodować podwyższenia ceny określonej w § 5 ust. 1.</w:t>
      </w:r>
    </w:p>
    <w:p w14:paraId="6FE10D04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>Spory wynikłe na tle niniejszej umowy rozpatrywane będą przez właściwy dla Zamawiającego.</w:t>
      </w:r>
    </w:p>
    <w:p w14:paraId="27BD4A6A" w14:textId="77777777" w:rsidR="0037770D" w:rsidRPr="00687A11" w:rsidRDefault="0037770D" w:rsidP="003777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687A11">
        <w:rPr>
          <w:rFonts w:ascii="Arial" w:hAnsi="Arial" w:cs="Arial"/>
          <w:sz w:val="22"/>
        </w:rPr>
        <w:t xml:space="preserve">Umowa niniejsza została sporządzona w </w:t>
      </w:r>
      <w:r w:rsidRPr="00687A11">
        <w:rPr>
          <w:rFonts w:ascii="Arial" w:hAnsi="Arial" w:cs="Arial"/>
          <w:b/>
          <w:sz w:val="22"/>
        </w:rPr>
        <w:t>trzech</w:t>
      </w:r>
      <w:r w:rsidRPr="00687A11">
        <w:rPr>
          <w:rFonts w:ascii="Arial" w:hAnsi="Arial" w:cs="Arial"/>
          <w:sz w:val="22"/>
        </w:rPr>
        <w:t xml:space="preserve"> jednobrzmiących egzemplarzach, </w:t>
      </w:r>
      <w:r w:rsidRPr="00687A11">
        <w:rPr>
          <w:rFonts w:ascii="Arial" w:hAnsi="Arial" w:cs="Arial"/>
          <w:b/>
          <w:sz w:val="22"/>
        </w:rPr>
        <w:t>dwa</w:t>
      </w:r>
      <w:r w:rsidRPr="00687A11">
        <w:rPr>
          <w:rFonts w:ascii="Arial" w:hAnsi="Arial" w:cs="Arial"/>
          <w:sz w:val="22"/>
        </w:rPr>
        <w:t xml:space="preserve"> dla Zamawiającego i </w:t>
      </w:r>
      <w:r w:rsidRPr="00687A11">
        <w:rPr>
          <w:rFonts w:ascii="Arial" w:hAnsi="Arial" w:cs="Arial"/>
          <w:b/>
          <w:sz w:val="22"/>
        </w:rPr>
        <w:t>jeden</w:t>
      </w:r>
      <w:r w:rsidRPr="00687A11">
        <w:rPr>
          <w:rFonts w:ascii="Arial" w:hAnsi="Arial" w:cs="Arial"/>
          <w:sz w:val="22"/>
        </w:rPr>
        <w:t xml:space="preserve"> dla Wykonawcy.</w:t>
      </w:r>
    </w:p>
    <w:p w14:paraId="23DC9702" w14:textId="77777777" w:rsidR="0037770D" w:rsidRPr="00687A11" w:rsidRDefault="0037770D" w:rsidP="0037770D">
      <w:pPr>
        <w:spacing w:after="0" w:line="240" w:lineRule="auto"/>
        <w:jc w:val="both"/>
        <w:rPr>
          <w:rFonts w:ascii="Arial" w:hAnsi="Arial" w:cs="Arial"/>
        </w:rPr>
      </w:pPr>
    </w:p>
    <w:p w14:paraId="6099DAAD" w14:textId="77777777" w:rsidR="0037770D" w:rsidRPr="00687A11" w:rsidRDefault="0037770D" w:rsidP="0037770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WYKONAWCA:</w:t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  <w:t>ZAMAWIAJĄCY:</w:t>
      </w:r>
    </w:p>
    <w:p w14:paraId="09670C79" w14:textId="77777777" w:rsidR="0037770D" w:rsidRPr="00687A11" w:rsidRDefault="0037770D" w:rsidP="0037770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51562777" w14:textId="77777777" w:rsidR="0037770D" w:rsidRPr="00687A11" w:rsidRDefault="0037770D" w:rsidP="0037770D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134F232" w14:textId="77777777" w:rsidR="0037770D" w:rsidRPr="00687A11" w:rsidRDefault="0037770D" w:rsidP="0037770D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…....................................</w:t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  <w:t>…........................................</w:t>
      </w:r>
    </w:p>
    <w:p w14:paraId="173C4C92" w14:textId="77777777" w:rsidR="0037770D" w:rsidRPr="00687A11" w:rsidRDefault="0037770D" w:rsidP="0037770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7F523FCC" w14:textId="77777777" w:rsidR="0037770D" w:rsidRPr="00687A11" w:rsidRDefault="0037770D" w:rsidP="0037770D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11666F3F" w14:textId="77777777" w:rsidR="0037770D" w:rsidRPr="00687A11" w:rsidRDefault="0037770D" w:rsidP="0037770D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687A11">
        <w:rPr>
          <w:rFonts w:ascii="Arial" w:hAnsi="Arial" w:cs="Arial"/>
          <w:b/>
        </w:rPr>
        <w:t>…....................................</w:t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</w:r>
      <w:r w:rsidRPr="00687A11">
        <w:rPr>
          <w:rFonts w:ascii="Arial" w:hAnsi="Arial" w:cs="Arial"/>
          <w:b/>
        </w:rPr>
        <w:tab/>
        <w:t>…........................................</w:t>
      </w:r>
    </w:p>
    <w:p w14:paraId="6B07494E" w14:textId="77777777" w:rsidR="00163E5D" w:rsidRPr="00687A11" w:rsidRDefault="00163E5D" w:rsidP="00163E5D">
      <w:pPr>
        <w:suppressAutoHyphens/>
        <w:autoSpaceDN w:val="0"/>
        <w:spacing w:after="0" w:line="276" w:lineRule="auto"/>
        <w:ind w:right="420"/>
        <w:jc w:val="both"/>
        <w:textAlignment w:val="baseline"/>
        <w:rPr>
          <w:rFonts w:ascii="Arial" w:eastAsia="Arial" w:hAnsi="Arial" w:cs="Arial"/>
          <w:lang w:eastAsia="pl-PL" w:bidi="pl-PL"/>
        </w:rPr>
      </w:pPr>
    </w:p>
    <w:sectPr w:rsidR="00163E5D" w:rsidRPr="00687A11" w:rsidSect="002101A5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2E49" w14:textId="77777777" w:rsidR="00AE2502" w:rsidRDefault="00AE2502" w:rsidP="00957C4A">
      <w:pPr>
        <w:spacing w:after="0" w:line="240" w:lineRule="auto"/>
      </w:pPr>
      <w:r>
        <w:separator/>
      </w:r>
    </w:p>
  </w:endnote>
  <w:endnote w:type="continuationSeparator" w:id="0">
    <w:p w14:paraId="319E3802" w14:textId="77777777" w:rsidR="00AE2502" w:rsidRDefault="00AE2502" w:rsidP="009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766C" w14:textId="77777777" w:rsidR="00AE2502" w:rsidRDefault="00AE2502" w:rsidP="00957C4A">
      <w:pPr>
        <w:spacing w:after="0" w:line="240" w:lineRule="auto"/>
      </w:pPr>
      <w:r>
        <w:separator/>
      </w:r>
    </w:p>
  </w:footnote>
  <w:footnote w:type="continuationSeparator" w:id="0">
    <w:p w14:paraId="5ED678AE" w14:textId="77777777" w:rsidR="00AE2502" w:rsidRDefault="00AE2502" w:rsidP="009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4285" w14:textId="77777777" w:rsidR="00957C4A" w:rsidRDefault="00776CA3">
    <w:pPr>
      <w:pStyle w:val="Nagwek"/>
    </w:pPr>
    <w:r w:rsidRPr="00776CA3">
      <w:rPr>
        <w:rFonts w:ascii="Times New Roman" w:eastAsia="Calibri" w:hAnsi="Times New Roman" w:cs="Times New Roman"/>
        <w:noProof/>
        <w:sz w:val="24"/>
        <w:szCs w:val="20"/>
        <w:lang w:eastAsia="pl-PL"/>
      </w:rPr>
      <w:drawing>
        <wp:inline distT="0" distB="0" distL="0" distR="0" wp14:anchorId="7405BCFB" wp14:editId="1B2FCDAA">
          <wp:extent cx="5760720" cy="53322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A2F1B"/>
    <w:multiLevelType w:val="hybridMultilevel"/>
    <w:tmpl w:val="CBA87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F01894"/>
    <w:multiLevelType w:val="hybridMultilevel"/>
    <w:tmpl w:val="1E7283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454CC"/>
    <w:multiLevelType w:val="hybridMultilevel"/>
    <w:tmpl w:val="DB6A043A"/>
    <w:lvl w:ilvl="0" w:tplc="6AD4D0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2AAB"/>
    <w:multiLevelType w:val="hybridMultilevel"/>
    <w:tmpl w:val="C988F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A2C2D11"/>
    <w:multiLevelType w:val="hybridMultilevel"/>
    <w:tmpl w:val="236AF82A"/>
    <w:lvl w:ilvl="0" w:tplc="430EE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385833412">
    <w:abstractNumId w:val="5"/>
  </w:num>
  <w:num w:numId="2" w16cid:durableId="999043246">
    <w:abstractNumId w:val="8"/>
  </w:num>
  <w:num w:numId="3" w16cid:durableId="499587181">
    <w:abstractNumId w:val="9"/>
  </w:num>
  <w:num w:numId="4" w16cid:durableId="345912542">
    <w:abstractNumId w:val="2"/>
  </w:num>
  <w:num w:numId="5" w16cid:durableId="761415407">
    <w:abstractNumId w:val="15"/>
  </w:num>
  <w:num w:numId="6" w16cid:durableId="885143980">
    <w:abstractNumId w:val="16"/>
  </w:num>
  <w:num w:numId="7" w16cid:durableId="1252662213">
    <w:abstractNumId w:val="14"/>
  </w:num>
  <w:num w:numId="8" w16cid:durableId="315568245">
    <w:abstractNumId w:val="4"/>
  </w:num>
  <w:num w:numId="9" w16cid:durableId="950236880">
    <w:abstractNumId w:val="7"/>
  </w:num>
  <w:num w:numId="10" w16cid:durableId="1643775192">
    <w:abstractNumId w:val="0"/>
  </w:num>
  <w:num w:numId="11" w16cid:durableId="1933707828">
    <w:abstractNumId w:val="1"/>
  </w:num>
  <w:num w:numId="12" w16cid:durableId="251282599">
    <w:abstractNumId w:val="12"/>
  </w:num>
  <w:num w:numId="13" w16cid:durableId="1792279748">
    <w:abstractNumId w:val="6"/>
  </w:num>
  <w:num w:numId="14" w16cid:durableId="2025397310">
    <w:abstractNumId w:val="11"/>
  </w:num>
  <w:num w:numId="15" w16cid:durableId="800998405">
    <w:abstractNumId w:val="3"/>
  </w:num>
  <w:num w:numId="16" w16cid:durableId="859969602">
    <w:abstractNumId w:val="10"/>
  </w:num>
  <w:num w:numId="17" w16cid:durableId="17124116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D6"/>
    <w:rsid w:val="0000476F"/>
    <w:rsid w:val="00013EAC"/>
    <w:rsid w:val="00033E26"/>
    <w:rsid w:val="00047A18"/>
    <w:rsid w:val="0005275F"/>
    <w:rsid w:val="00062E1E"/>
    <w:rsid w:val="00063141"/>
    <w:rsid w:val="00065776"/>
    <w:rsid w:val="00075739"/>
    <w:rsid w:val="0008506D"/>
    <w:rsid w:val="000873DB"/>
    <w:rsid w:val="000A1144"/>
    <w:rsid w:val="000C4E8E"/>
    <w:rsid w:val="000E1CD6"/>
    <w:rsid w:val="000E5443"/>
    <w:rsid w:val="000E7AC5"/>
    <w:rsid w:val="000F1917"/>
    <w:rsid w:val="000F635B"/>
    <w:rsid w:val="001031F4"/>
    <w:rsid w:val="00104312"/>
    <w:rsid w:val="001220E5"/>
    <w:rsid w:val="00131E81"/>
    <w:rsid w:val="0014476C"/>
    <w:rsid w:val="00160448"/>
    <w:rsid w:val="001632B2"/>
    <w:rsid w:val="00163E5D"/>
    <w:rsid w:val="00173672"/>
    <w:rsid w:val="00181D92"/>
    <w:rsid w:val="001B2242"/>
    <w:rsid w:val="001B47A6"/>
    <w:rsid w:val="001D7EAE"/>
    <w:rsid w:val="001E4390"/>
    <w:rsid w:val="001F45C2"/>
    <w:rsid w:val="002101A5"/>
    <w:rsid w:val="002235FE"/>
    <w:rsid w:val="002420B7"/>
    <w:rsid w:val="002537E2"/>
    <w:rsid w:val="00254C90"/>
    <w:rsid w:val="00257344"/>
    <w:rsid w:val="00275769"/>
    <w:rsid w:val="002761F9"/>
    <w:rsid w:val="002B2E2A"/>
    <w:rsid w:val="002B4455"/>
    <w:rsid w:val="002B4D01"/>
    <w:rsid w:val="002C35BA"/>
    <w:rsid w:val="002C3CA1"/>
    <w:rsid w:val="002C6B58"/>
    <w:rsid w:val="002C7718"/>
    <w:rsid w:val="002D20E7"/>
    <w:rsid w:val="002E726B"/>
    <w:rsid w:val="002F388F"/>
    <w:rsid w:val="002F41A6"/>
    <w:rsid w:val="00311427"/>
    <w:rsid w:val="0031631D"/>
    <w:rsid w:val="00317391"/>
    <w:rsid w:val="003443B3"/>
    <w:rsid w:val="00350034"/>
    <w:rsid w:val="00370C6C"/>
    <w:rsid w:val="00375042"/>
    <w:rsid w:val="0037770D"/>
    <w:rsid w:val="00377EDF"/>
    <w:rsid w:val="0038238E"/>
    <w:rsid w:val="00384790"/>
    <w:rsid w:val="003949FD"/>
    <w:rsid w:val="003A5697"/>
    <w:rsid w:val="003B3D45"/>
    <w:rsid w:val="003B685A"/>
    <w:rsid w:val="003C3DF2"/>
    <w:rsid w:val="003E24A4"/>
    <w:rsid w:val="003E691D"/>
    <w:rsid w:val="0041146F"/>
    <w:rsid w:val="00417303"/>
    <w:rsid w:val="00420C64"/>
    <w:rsid w:val="00443AB1"/>
    <w:rsid w:val="00447BB2"/>
    <w:rsid w:val="00456DE1"/>
    <w:rsid w:val="004637A7"/>
    <w:rsid w:val="00465189"/>
    <w:rsid w:val="00466C63"/>
    <w:rsid w:val="00467D87"/>
    <w:rsid w:val="00474889"/>
    <w:rsid w:val="004870F9"/>
    <w:rsid w:val="004879CA"/>
    <w:rsid w:val="004A1D12"/>
    <w:rsid w:val="004B6484"/>
    <w:rsid w:val="004B733F"/>
    <w:rsid w:val="004C0D61"/>
    <w:rsid w:val="004D21E2"/>
    <w:rsid w:val="004D2CE8"/>
    <w:rsid w:val="004D4CA0"/>
    <w:rsid w:val="00543539"/>
    <w:rsid w:val="00544E79"/>
    <w:rsid w:val="00547E17"/>
    <w:rsid w:val="00551319"/>
    <w:rsid w:val="00570D03"/>
    <w:rsid w:val="00585848"/>
    <w:rsid w:val="0059055E"/>
    <w:rsid w:val="00592B43"/>
    <w:rsid w:val="00595D30"/>
    <w:rsid w:val="00597D54"/>
    <w:rsid w:val="005A34D6"/>
    <w:rsid w:val="005B201F"/>
    <w:rsid w:val="005B7D48"/>
    <w:rsid w:val="005C4B15"/>
    <w:rsid w:val="005E0196"/>
    <w:rsid w:val="005F1A2C"/>
    <w:rsid w:val="005F2CBF"/>
    <w:rsid w:val="005F35CB"/>
    <w:rsid w:val="005F4F8C"/>
    <w:rsid w:val="006046BC"/>
    <w:rsid w:val="00615969"/>
    <w:rsid w:val="00615DA6"/>
    <w:rsid w:val="00616F05"/>
    <w:rsid w:val="006319A3"/>
    <w:rsid w:val="00654355"/>
    <w:rsid w:val="00665655"/>
    <w:rsid w:val="006747BA"/>
    <w:rsid w:val="0068164F"/>
    <w:rsid w:val="006875B3"/>
    <w:rsid w:val="00687A11"/>
    <w:rsid w:val="00693188"/>
    <w:rsid w:val="006B7A0B"/>
    <w:rsid w:val="006C0F86"/>
    <w:rsid w:val="006C2F91"/>
    <w:rsid w:val="006D2B1F"/>
    <w:rsid w:val="006E6C20"/>
    <w:rsid w:val="006F4F05"/>
    <w:rsid w:val="00701AF8"/>
    <w:rsid w:val="007044FA"/>
    <w:rsid w:val="007046FC"/>
    <w:rsid w:val="00731EDB"/>
    <w:rsid w:val="007329CC"/>
    <w:rsid w:val="007548B0"/>
    <w:rsid w:val="00761E6C"/>
    <w:rsid w:val="00774D93"/>
    <w:rsid w:val="00776CA3"/>
    <w:rsid w:val="007808DB"/>
    <w:rsid w:val="00797077"/>
    <w:rsid w:val="007B3A05"/>
    <w:rsid w:val="007B78CE"/>
    <w:rsid w:val="007C0F26"/>
    <w:rsid w:val="007C213F"/>
    <w:rsid w:val="007C4797"/>
    <w:rsid w:val="007C5FCF"/>
    <w:rsid w:val="007C6562"/>
    <w:rsid w:val="007D0368"/>
    <w:rsid w:val="007D218C"/>
    <w:rsid w:val="007E32BE"/>
    <w:rsid w:val="007F1B55"/>
    <w:rsid w:val="007F663A"/>
    <w:rsid w:val="0080115B"/>
    <w:rsid w:val="008111D7"/>
    <w:rsid w:val="008136F2"/>
    <w:rsid w:val="008246E6"/>
    <w:rsid w:val="008251AE"/>
    <w:rsid w:val="0083047D"/>
    <w:rsid w:val="00834A90"/>
    <w:rsid w:val="00834B50"/>
    <w:rsid w:val="0085242F"/>
    <w:rsid w:val="008554D1"/>
    <w:rsid w:val="00876441"/>
    <w:rsid w:val="008B0A35"/>
    <w:rsid w:val="008D2643"/>
    <w:rsid w:val="008F7C2B"/>
    <w:rsid w:val="0090634F"/>
    <w:rsid w:val="009102E7"/>
    <w:rsid w:val="00911781"/>
    <w:rsid w:val="00916B9C"/>
    <w:rsid w:val="00922E28"/>
    <w:rsid w:val="00935F22"/>
    <w:rsid w:val="0093786E"/>
    <w:rsid w:val="00957C4A"/>
    <w:rsid w:val="00961E86"/>
    <w:rsid w:val="00972C4A"/>
    <w:rsid w:val="00981B29"/>
    <w:rsid w:val="009820E6"/>
    <w:rsid w:val="009836B1"/>
    <w:rsid w:val="009A004A"/>
    <w:rsid w:val="009A32A9"/>
    <w:rsid w:val="009B0928"/>
    <w:rsid w:val="009C7C9A"/>
    <w:rsid w:val="009D284A"/>
    <w:rsid w:val="009D5C26"/>
    <w:rsid w:val="009F08EB"/>
    <w:rsid w:val="009F0B6E"/>
    <w:rsid w:val="009F1BD5"/>
    <w:rsid w:val="00A44333"/>
    <w:rsid w:val="00A502CE"/>
    <w:rsid w:val="00A551CE"/>
    <w:rsid w:val="00A75AF1"/>
    <w:rsid w:val="00A77539"/>
    <w:rsid w:val="00A86600"/>
    <w:rsid w:val="00A879D5"/>
    <w:rsid w:val="00A9660C"/>
    <w:rsid w:val="00A97CDF"/>
    <w:rsid w:val="00AB1A1B"/>
    <w:rsid w:val="00AB49E9"/>
    <w:rsid w:val="00AB6DA7"/>
    <w:rsid w:val="00AC2FEE"/>
    <w:rsid w:val="00AD47B0"/>
    <w:rsid w:val="00AD738F"/>
    <w:rsid w:val="00AE02EE"/>
    <w:rsid w:val="00AE2502"/>
    <w:rsid w:val="00B0612B"/>
    <w:rsid w:val="00B37B15"/>
    <w:rsid w:val="00B4064C"/>
    <w:rsid w:val="00B412A3"/>
    <w:rsid w:val="00B440F4"/>
    <w:rsid w:val="00B50641"/>
    <w:rsid w:val="00B566B1"/>
    <w:rsid w:val="00B72CB8"/>
    <w:rsid w:val="00B74DC2"/>
    <w:rsid w:val="00B837CC"/>
    <w:rsid w:val="00B91068"/>
    <w:rsid w:val="00B94A3C"/>
    <w:rsid w:val="00BA77A5"/>
    <w:rsid w:val="00BB0888"/>
    <w:rsid w:val="00BC575B"/>
    <w:rsid w:val="00BC6823"/>
    <w:rsid w:val="00C150DA"/>
    <w:rsid w:val="00C379CC"/>
    <w:rsid w:val="00C50343"/>
    <w:rsid w:val="00C5389D"/>
    <w:rsid w:val="00C56376"/>
    <w:rsid w:val="00C67F88"/>
    <w:rsid w:val="00C755E5"/>
    <w:rsid w:val="00C85069"/>
    <w:rsid w:val="00C913DB"/>
    <w:rsid w:val="00C91D3E"/>
    <w:rsid w:val="00C938A7"/>
    <w:rsid w:val="00C93BEF"/>
    <w:rsid w:val="00C96F80"/>
    <w:rsid w:val="00CA312F"/>
    <w:rsid w:val="00CB1E05"/>
    <w:rsid w:val="00CC04E4"/>
    <w:rsid w:val="00CC0C68"/>
    <w:rsid w:val="00CC3BD0"/>
    <w:rsid w:val="00CC45DA"/>
    <w:rsid w:val="00CC7305"/>
    <w:rsid w:val="00CD3CBE"/>
    <w:rsid w:val="00D055C9"/>
    <w:rsid w:val="00D256CC"/>
    <w:rsid w:val="00D37966"/>
    <w:rsid w:val="00D4381B"/>
    <w:rsid w:val="00D658CF"/>
    <w:rsid w:val="00D661F3"/>
    <w:rsid w:val="00D73397"/>
    <w:rsid w:val="00D75536"/>
    <w:rsid w:val="00D76DA5"/>
    <w:rsid w:val="00D868AE"/>
    <w:rsid w:val="00D86E37"/>
    <w:rsid w:val="00D91510"/>
    <w:rsid w:val="00D9310C"/>
    <w:rsid w:val="00DB1C7F"/>
    <w:rsid w:val="00DB24F5"/>
    <w:rsid w:val="00DE5886"/>
    <w:rsid w:val="00DF1671"/>
    <w:rsid w:val="00DF4FE0"/>
    <w:rsid w:val="00E01AF6"/>
    <w:rsid w:val="00E14F42"/>
    <w:rsid w:val="00E260EB"/>
    <w:rsid w:val="00E55946"/>
    <w:rsid w:val="00E56E40"/>
    <w:rsid w:val="00E6248C"/>
    <w:rsid w:val="00E90F49"/>
    <w:rsid w:val="00EB795F"/>
    <w:rsid w:val="00ED110A"/>
    <w:rsid w:val="00ED37FF"/>
    <w:rsid w:val="00EE0BEE"/>
    <w:rsid w:val="00EE3FBF"/>
    <w:rsid w:val="00EE64FC"/>
    <w:rsid w:val="00F257F3"/>
    <w:rsid w:val="00F504D6"/>
    <w:rsid w:val="00F5165A"/>
    <w:rsid w:val="00F67992"/>
    <w:rsid w:val="00F75147"/>
    <w:rsid w:val="00F839D3"/>
    <w:rsid w:val="00F95902"/>
    <w:rsid w:val="00F96B01"/>
    <w:rsid w:val="00FC0FC0"/>
    <w:rsid w:val="00FD37CD"/>
    <w:rsid w:val="00FD5817"/>
    <w:rsid w:val="00FE5124"/>
    <w:rsid w:val="00FF1DDF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BB6EE"/>
  <w15:chartTrackingRefBased/>
  <w15:docId w15:val="{8F3D4084-ADAF-4AB3-94C8-EF7F732D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C4A"/>
  </w:style>
  <w:style w:type="paragraph" w:styleId="Stopka">
    <w:name w:val="footer"/>
    <w:basedOn w:val="Normalny"/>
    <w:link w:val="StopkaZnak"/>
    <w:uiPriority w:val="99"/>
    <w:unhideWhenUsed/>
    <w:rsid w:val="009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C4A"/>
  </w:style>
  <w:style w:type="paragraph" w:customStyle="1" w:styleId="Default">
    <w:name w:val="Default"/>
    <w:rsid w:val="007C5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6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6E6"/>
    <w:rPr>
      <w:vertAlign w:val="superscript"/>
    </w:rPr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"/>
    <w:basedOn w:val="Normalny"/>
    <w:uiPriority w:val="99"/>
    <w:qFormat/>
    <w:rsid w:val="008246E6"/>
    <w:pPr>
      <w:spacing w:after="120" w:line="288" w:lineRule="auto"/>
      <w:ind w:left="720"/>
      <w:contextualSpacing/>
    </w:pPr>
    <w:rPr>
      <w:sz w:val="24"/>
    </w:rPr>
  </w:style>
  <w:style w:type="table" w:styleId="Tabela-Siatka">
    <w:name w:val="Table Grid"/>
    <w:basedOn w:val="Standardowy"/>
    <w:uiPriority w:val="39"/>
    <w:rsid w:val="004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Tekstpodstawowy"/>
    <w:qFormat/>
    <w:rsid w:val="0037770D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37770D"/>
    <w:pPr>
      <w:keepNext/>
      <w:numPr>
        <w:ilvl w:val="1"/>
        <w:numId w:val="6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37770D"/>
    <w:pPr>
      <w:keepNext/>
      <w:numPr>
        <w:ilvl w:val="2"/>
        <w:numId w:val="6"/>
      </w:numPr>
      <w:suppressAutoHyphens/>
      <w:spacing w:after="0" w:line="240" w:lineRule="auto"/>
      <w:ind w:left="-851" w:firstLine="0"/>
      <w:outlineLvl w:val="2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37770D"/>
    <w:pPr>
      <w:keepNext/>
      <w:numPr>
        <w:ilvl w:val="3"/>
        <w:numId w:val="6"/>
      </w:numPr>
      <w:suppressAutoHyphens/>
      <w:spacing w:after="0" w:line="240" w:lineRule="auto"/>
      <w:ind w:left="-1418" w:firstLine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37770D"/>
    <w:pPr>
      <w:numPr>
        <w:ilvl w:val="4"/>
        <w:numId w:val="6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37770D"/>
    <w:pPr>
      <w:numPr>
        <w:ilvl w:val="5"/>
        <w:numId w:val="6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37770D"/>
    <w:pPr>
      <w:numPr>
        <w:ilvl w:val="6"/>
        <w:numId w:val="6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37770D"/>
    <w:pPr>
      <w:numPr>
        <w:ilvl w:val="7"/>
        <w:numId w:val="6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eastAsia="Times New Roman" w:hAnsi="Times New Roman" w:cs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37770D"/>
    <w:pPr>
      <w:numPr>
        <w:ilvl w:val="8"/>
        <w:numId w:val="6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37770D"/>
  </w:style>
  <w:style w:type="paragraph" w:styleId="Tekstpodstawowy">
    <w:name w:val="Body Text"/>
    <w:basedOn w:val="Normalny"/>
    <w:link w:val="TekstpodstawowyZnak"/>
    <w:rsid w:val="0037770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770D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7770D"/>
    <w:pPr>
      <w:suppressAutoHyphens/>
      <w:spacing w:after="0" w:line="240" w:lineRule="auto"/>
      <w:ind w:left="-284" w:hanging="567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Normalny1">
    <w:name w:val="Normalny1"/>
    <w:qFormat/>
    <w:rsid w:val="0037770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6"/>
      <w:szCs w:val="20"/>
      <w:lang w:eastAsia="zh-CN" w:bidi="hi-IN"/>
    </w:rPr>
  </w:style>
  <w:style w:type="paragraph" w:customStyle="1" w:styleId="Standard">
    <w:name w:val="Standard"/>
    <w:rsid w:val="0037770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2F32-7C25-4510-BFF3-F4D8532C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Agnieszka Grzywaczewska</cp:lastModifiedBy>
  <cp:revision>4</cp:revision>
  <cp:lastPrinted>2024-04-08T05:27:00Z</cp:lastPrinted>
  <dcterms:created xsi:type="dcterms:W3CDTF">2025-01-09T09:46:00Z</dcterms:created>
  <dcterms:modified xsi:type="dcterms:W3CDTF">2025-01-09T10:04:00Z</dcterms:modified>
</cp:coreProperties>
</file>