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A3D6" w14:textId="77777777" w:rsidR="00C81399" w:rsidRPr="00F806DA" w:rsidRDefault="00C81399" w:rsidP="00C81399">
      <w:pPr>
        <w:spacing w:line="360" w:lineRule="auto"/>
        <w:jc w:val="both"/>
        <w:rPr>
          <w:rFonts w:eastAsia="Calibri" w:cs="Calibri"/>
          <w:i/>
          <w:iCs/>
          <w:lang w:eastAsia="pl-PL"/>
        </w:rPr>
      </w:pPr>
      <w:r w:rsidRPr="00F806DA">
        <w:rPr>
          <w:rFonts w:eastAsia="Calibri" w:cs="Calibri"/>
          <w:i/>
          <w:iCs/>
          <w:lang w:eastAsia="pl-PL"/>
        </w:rPr>
        <w:t>Załącznik nr 1</w:t>
      </w:r>
    </w:p>
    <w:p w14:paraId="14B821FC" w14:textId="77777777" w:rsidR="00C81399" w:rsidRPr="00F806DA" w:rsidRDefault="00C81399" w:rsidP="00C81399">
      <w:pPr>
        <w:spacing w:line="360" w:lineRule="auto"/>
        <w:jc w:val="both"/>
        <w:rPr>
          <w:rFonts w:eastAsia="Calibri" w:cs="Calibri"/>
          <w:i/>
          <w:iCs/>
          <w:lang w:eastAsia="pl-PL"/>
        </w:rPr>
      </w:pPr>
    </w:p>
    <w:p w14:paraId="76FC80D5" w14:textId="77777777" w:rsidR="00C81399" w:rsidRPr="00F806DA" w:rsidRDefault="00C81399" w:rsidP="00C81399">
      <w:pPr>
        <w:spacing w:line="360" w:lineRule="auto"/>
        <w:jc w:val="center"/>
        <w:rPr>
          <w:rFonts w:eastAsia="Calibri" w:cs="Calibri"/>
          <w:b/>
          <w:bCs/>
          <w:i/>
          <w:iCs/>
          <w:lang w:eastAsia="pl-PL"/>
        </w:rPr>
      </w:pPr>
      <w:r w:rsidRPr="00F806DA">
        <w:rPr>
          <w:rFonts w:eastAsia="Calibri" w:cs="Calibri"/>
          <w:b/>
          <w:bCs/>
          <w:i/>
          <w:iCs/>
          <w:lang w:eastAsia="pl-PL"/>
        </w:rPr>
        <w:t>FORMULARZ ZGŁOSZENIA NARUSZENIA</w:t>
      </w:r>
    </w:p>
    <w:p w14:paraId="4FE765BC" w14:textId="77777777" w:rsidR="00C81399" w:rsidRPr="00F806DA" w:rsidRDefault="00C81399" w:rsidP="00C81399">
      <w:pPr>
        <w:spacing w:line="360" w:lineRule="auto"/>
        <w:jc w:val="both"/>
        <w:rPr>
          <w:rFonts w:eastAsia="Calibri" w:cs="Calibri"/>
          <w:i/>
          <w:iCs/>
          <w:lang w:eastAsia="pl-PL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C81399" w:rsidRPr="00F806DA" w14:paraId="00AEA244" w14:textId="77777777" w:rsidTr="00156935">
        <w:tc>
          <w:tcPr>
            <w:tcW w:w="9361" w:type="dxa"/>
            <w:gridSpan w:val="4"/>
            <w:shd w:val="clear" w:color="auto" w:fill="auto"/>
          </w:tcPr>
          <w:p w14:paraId="7B36CEF6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Informacje ogólne</w:t>
            </w:r>
          </w:p>
        </w:tc>
      </w:tr>
      <w:tr w:rsidR="00C81399" w:rsidRPr="00F806DA" w14:paraId="355A7A14" w14:textId="77777777" w:rsidTr="00156935">
        <w:tc>
          <w:tcPr>
            <w:tcW w:w="4680" w:type="dxa"/>
            <w:gridSpan w:val="2"/>
            <w:shd w:val="clear" w:color="auto" w:fill="auto"/>
          </w:tcPr>
          <w:p w14:paraId="4693B796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BF6C7C4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3A85BCD9" w14:textId="77777777" w:rsidTr="00156935">
        <w:tc>
          <w:tcPr>
            <w:tcW w:w="4680" w:type="dxa"/>
            <w:gridSpan w:val="2"/>
            <w:shd w:val="clear" w:color="auto" w:fill="auto"/>
          </w:tcPr>
          <w:p w14:paraId="6B0A1CDE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E02550D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472872AB" w14:textId="77777777" w:rsidTr="00156935">
        <w:tc>
          <w:tcPr>
            <w:tcW w:w="4680" w:type="dxa"/>
            <w:gridSpan w:val="2"/>
            <w:shd w:val="clear" w:color="auto" w:fill="auto"/>
          </w:tcPr>
          <w:p w14:paraId="37AAA4AD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87C6481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76918B99" w14:textId="77777777" w:rsidTr="00156935">
        <w:tc>
          <w:tcPr>
            <w:tcW w:w="9361" w:type="dxa"/>
            <w:gridSpan w:val="4"/>
            <w:shd w:val="clear" w:color="auto" w:fill="auto"/>
          </w:tcPr>
          <w:p w14:paraId="75C3E0BC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Dane kontaktowe zgłaszającego</w:t>
            </w:r>
          </w:p>
        </w:tc>
      </w:tr>
      <w:tr w:rsidR="00C81399" w:rsidRPr="00F806DA" w14:paraId="70FE816D" w14:textId="77777777" w:rsidTr="00156935">
        <w:tc>
          <w:tcPr>
            <w:tcW w:w="4680" w:type="dxa"/>
            <w:gridSpan w:val="2"/>
            <w:shd w:val="clear" w:color="auto" w:fill="auto"/>
          </w:tcPr>
          <w:p w14:paraId="48A55DCC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B0C46A3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[   ] Anonimowe</w:t>
            </w:r>
          </w:p>
        </w:tc>
      </w:tr>
      <w:tr w:rsidR="00C81399" w:rsidRPr="00F806DA" w14:paraId="0AC2B91E" w14:textId="77777777" w:rsidTr="00156935">
        <w:tc>
          <w:tcPr>
            <w:tcW w:w="4680" w:type="dxa"/>
            <w:gridSpan w:val="2"/>
            <w:shd w:val="clear" w:color="auto" w:fill="auto"/>
          </w:tcPr>
          <w:p w14:paraId="6EB824DC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96B0C47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272813D7" w14:textId="77777777" w:rsidTr="00156935">
        <w:tc>
          <w:tcPr>
            <w:tcW w:w="4680" w:type="dxa"/>
            <w:gridSpan w:val="2"/>
            <w:shd w:val="clear" w:color="auto" w:fill="auto"/>
          </w:tcPr>
          <w:p w14:paraId="6B4465A6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9FC8286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0CF6763D" w14:textId="77777777" w:rsidTr="00156935">
        <w:tc>
          <w:tcPr>
            <w:tcW w:w="4680" w:type="dxa"/>
            <w:gridSpan w:val="2"/>
            <w:shd w:val="clear" w:color="auto" w:fill="auto"/>
          </w:tcPr>
          <w:p w14:paraId="478DEBAF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A97647A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5C7101F4" w14:textId="77777777" w:rsidTr="00156935">
        <w:tc>
          <w:tcPr>
            <w:tcW w:w="9361" w:type="dxa"/>
            <w:gridSpan w:val="4"/>
            <w:shd w:val="clear" w:color="auto" w:fill="auto"/>
          </w:tcPr>
          <w:p w14:paraId="6622B46F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Informacje szczegółowe</w:t>
            </w:r>
          </w:p>
        </w:tc>
      </w:tr>
      <w:tr w:rsidR="00C81399" w:rsidRPr="00F806DA" w14:paraId="5D91B7DE" w14:textId="77777777" w:rsidTr="00156935">
        <w:tc>
          <w:tcPr>
            <w:tcW w:w="4680" w:type="dxa"/>
            <w:gridSpan w:val="2"/>
            <w:shd w:val="clear" w:color="auto" w:fill="auto"/>
          </w:tcPr>
          <w:p w14:paraId="7664E29A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7561C8B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2C5B9202" w14:textId="77777777" w:rsidTr="00156935">
        <w:tc>
          <w:tcPr>
            <w:tcW w:w="4680" w:type="dxa"/>
            <w:gridSpan w:val="2"/>
            <w:shd w:val="clear" w:color="auto" w:fill="auto"/>
          </w:tcPr>
          <w:p w14:paraId="3A47A268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92E32B1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1DDBF399" w14:textId="77777777" w:rsidTr="00156935">
        <w:tc>
          <w:tcPr>
            <w:tcW w:w="4680" w:type="dxa"/>
            <w:gridSpan w:val="2"/>
            <w:shd w:val="clear" w:color="auto" w:fill="auto"/>
          </w:tcPr>
          <w:p w14:paraId="4FFD2B2C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E6E05A9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513795FA" w14:textId="77777777" w:rsidTr="00156935">
        <w:tc>
          <w:tcPr>
            <w:tcW w:w="4680" w:type="dxa"/>
            <w:gridSpan w:val="2"/>
            <w:shd w:val="clear" w:color="auto" w:fill="auto"/>
          </w:tcPr>
          <w:p w14:paraId="1A1CE7D6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1F6B982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7489062B" w14:textId="77777777" w:rsidTr="00156935">
        <w:tc>
          <w:tcPr>
            <w:tcW w:w="4680" w:type="dxa"/>
            <w:gridSpan w:val="2"/>
            <w:shd w:val="clear" w:color="auto" w:fill="auto"/>
          </w:tcPr>
          <w:p w14:paraId="5C818B49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0C945D6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773FB0CF" w14:textId="77777777" w:rsidTr="00156935">
        <w:tc>
          <w:tcPr>
            <w:tcW w:w="9361" w:type="dxa"/>
            <w:gridSpan w:val="4"/>
            <w:shd w:val="clear" w:color="auto" w:fill="auto"/>
          </w:tcPr>
          <w:p w14:paraId="47BEA152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Opis Naruszenia</w:t>
            </w:r>
          </w:p>
        </w:tc>
      </w:tr>
      <w:tr w:rsidR="00C81399" w:rsidRPr="00F806DA" w14:paraId="161F82B7" w14:textId="77777777" w:rsidTr="00156935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616EF639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78E8E0D0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19059249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05C9C4C7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288EB9FF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06822BDB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4AD91739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055CB50F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509AC1A3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5C03651A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094A7CF3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09A83C57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0F1586A9" w14:textId="77777777" w:rsidTr="00156935">
        <w:tc>
          <w:tcPr>
            <w:tcW w:w="9361" w:type="dxa"/>
            <w:gridSpan w:val="4"/>
            <w:shd w:val="clear" w:color="auto" w:fill="auto"/>
          </w:tcPr>
          <w:p w14:paraId="51E6674B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lastRenderedPageBreak/>
              <w:t>Świadkowie</w:t>
            </w:r>
          </w:p>
        </w:tc>
      </w:tr>
      <w:tr w:rsidR="00C81399" w:rsidRPr="00F806DA" w14:paraId="788B1265" w14:textId="77777777" w:rsidTr="00156935">
        <w:tc>
          <w:tcPr>
            <w:tcW w:w="4680" w:type="dxa"/>
            <w:gridSpan w:val="2"/>
            <w:shd w:val="clear" w:color="auto" w:fill="auto"/>
          </w:tcPr>
          <w:p w14:paraId="47DBAFC6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1F3297A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0FFE65D2" w14:textId="77777777" w:rsidTr="00156935">
        <w:tc>
          <w:tcPr>
            <w:tcW w:w="4680" w:type="dxa"/>
            <w:gridSpan w:val="2"/>
            <w:shd w:val="clear" w:color="auto" w:fill="auto"/>
          </w:tcPr>
          <w:p w14:paraId="0A4DAE2C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11F7CAA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69ADA26A" w14:textId="77777777" w:rsidTr="00156935">
        <w:tc>
          <w:tcPr>
            <w:tcW w:w="4680" w:type="dxa"/>
            <w:gridSpan w:val="2"/>
            <w:shd w:val="clear" w:color="auto" w:fill="auto"/>
          </w:tcPr>
          <w:p w14:paraId="2D94D785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21CE5EE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463482E2" w14:textId="77777777" w:rsidTr="00156935">
        <w:tc>
          <w:tcPr>
            <w:tcW w:w="9361" w:type="dxa"/>
            <w:gridSpan w:val="4"/>
            <w:shd w:val="clear" w:color="auto" w:fill="auto"/>
          </w:tcPr>
          <w:p w14:paraId="453CBD3C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Opis dowodów</w:t>
            </w:r>
          </w:p>
        </w:tc>
      </w:tr>
      <w:tr w:rsidR="00C81399" w:rsidRPr="00F806DA" w14:paraId="54958CCC" w14:textId="77777777" w:rsidTr="00156935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678DFB01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4CE34C93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46FD7CDE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05AC25D9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  <w:p w14:paraId="3834971A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322720DF" w14:textId="77777777" w:rsidTr="00156935">
        <w:tc>
          <w:tcPr>
            <w:tcW w:w="9361" w:type="dxa"/>
            <w:gridSpan w:val="4"/>
            <w:shd w:val="clear" w:color="auto" w:fill="auto"/>
          </w:tcPr>
          <w:p w14:paraId="08474B79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CHARAKTER NARUSZENIA</w:t>
            </w:r>
          </w:p>
        </w:tc>
      </w:tr>
      <w:tr w:rsidR="00C81399" w:rsidRPr="00F806DA" w14:paraId="7C1334DF" w14:textId="77777777" w:rsidTr="00156935">
        <w:tc>
          <w:tcPr>
            <w:tcW w:w="9361" w:type="dxa"/>
            <w:gridSpan w:val="4"/>
            <w:shd w:val="clear" w:color="auto" w:fill="auto"/>
          </w:tcPr>
          <w:p w14:paraId="2224E288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podejrzenie przygotowania, usiłowania lub popełnienia czynu zabronionego</w:t>
            </w:r>
          </w:p>
        </w:tc>
      </w:tr>
      <w:tr w:rsidR="00C81399" w:rsidRPr="00F806DA" w14:paraId="45204DB9" w14:textId="77777777" w:rsidTr="00156935">
        <w:tc>
          <w:tcPr>
            <w:tcW w:w="9361" w:type="dxa"/>
            <w:gridSpan w:val="4"/>
            <w:shd w:val="clear" w:color="auto" w:fill="auto"/>
          </w:tcPr>
          <w:p w14:paraId="07E05B6E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niedopełnienie obowiązków lub nadużycia uprawnień</w:t>
            </w:r>
          </w:p>
        </w:tc>
      </w:tr>
      <w:tr w:rsidR="00C81399" w:rsidRPr="00F806DA" w14:paraId="0FEAA483" w14:textId="77777777" w:rsidTr="00156935">
        <w:tc>
          <w:tcPr>
            <w:tcW w:w="9361" w:type="dxa"/>
            <w:gridSpan w:val="4"/>
            <w:shd w:val="clear" w:color="auto" w:fill="auto"/>
          </w:tcPr>
          <w:p w14:paraId="035285FB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niezachowanie należytej staranności wymaganej w danych okolicznościach</w:t>
            </w:r>
          </w:p>
        </w:tc>
      </w:tr>
      <w:tr w:rsidR="00C81399" w:rsidRPr="00F806DA" w14:paraId="56F20E6A" w14:textId="77777777" w:rsidTr="00156935">
        <w:tc>
          <w:tcPr>
            <w:tcW w:w="9361" w:type="dxa"/>
            <w:gridSpan w:val="4"/>
            <w:shd w:val="clear" w:color="auto" w:fill="auto"/>
          </w:tcPr>
          <w:p w14:paraId="37B5DD28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naruszenia w organizacji działalności</w:t>
            </w:r>
          </w:p>
        </w:tc>
      </w:tr>
      <w:tr w:rsidR="00C81399" w:rsidRPr="00F806DA" w14:paraId="21DE3D21" w14:textId="77777777" w:rsidTr="00156935">
        <w:tc>
          <w:tcPr>
            <w:tcW w:w="9361" w:type="dxa"/>
            <w:gridSpan w:val="4"/>
            <w:shd w:val="clear" w:color="auto" w:fill="auto"/>
          </w:tcPr>
          <w:p w14:paraId="1F1FCBE8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naruszenie wewnętrznych procedur oraz standardów etycznych</w:t>
            </w:r>
          </w:p>
        </w:tc>
      </w:tr>
      <w:tr w:rsidR="00C81399" w:rsidRPr="00F806DA" w14:paraId="3DD9EDE7" w14:textId="77777777" w:rsidTr="00156935">
        <w:tc>
          <w:tcPr>
            <w:tcW w:w="9361" w:type="dxa"/>
            <w:gridSpan w:val="4"/>
            <w:shd w:val="clear" w:color="auto" w:fill="auto"/>
          </w:tcPr>
          <w:p w14:paraId="65DBD727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Inne</w:t>
            </w:r>
          </w:p>
        </w:tc>
      </w:tr>
      <w:tr w:rsidR="00C81399" w:rsidRPr="00F806DA" w14:paraId="4B6E9372" w14:textId="77777777" w:rsidTr="00156935">
        <w:tc>
          <w:tcPr>
            <w:tcW w:w="9361" w:type="dxa"/>
            <w:gridSpan w:val="4"/>
            <w:shd w:val="clear" w:color="auto" w:fill="auto"/>
          </w:tcPr>
          <w:p w14:paraId="6C887E9F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Oświadczenia</w:t>
            </w:r>
          </w:p>
        </w:tc>
      </w:tr>
      <w:tr w:rsidR="00C81399" w:rsidRPr="00F806DA" w14:paraId="6FB1CE51" w14:textId="77777777" w:rsidTr="00156935">
        <w:tc>
          <w:tcPr>
            <w:tcW w:w="9361" w:type="dxa"/>
            <w:gridSpan w:val="4"/>
            <w:shd w:val="clear" w:color="auto" w:fill="auto"/>
          </w:tcPr>
          <w:p w14:paraId="6C1B55A7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Oświadczam, iż mam świadomość, możliwych konsekwencji związanych z fałszywym zgłoszeniem Naruszenia.</w:t>
            </w:r>
          </w:p>
        </w:tc>
      </w:tr>
      <w:tr w:rsidR="00C81399" w:rsidRPr="00F806DA" w14:paraId="574EF110" w14:textId="77777777" w:rsidTr="00156935">
        <w:tc>
          <w:tcPr>
            <w:tcW w:w="9361" w:type="dxa"/>
            <w:gridSpan w:val="4"/>
            <w:shd w:val="clear" w:color="auto" w:fill="auto"/>
          </w:tcPr>
          <w:p w14:paraId="1344F3F0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Oświadczam, iż przedmiotowe zgłoszenie składam w dobrej wierze.</w:t>
            </w:r>
          </w:p>
        </w:tc>
      </w:tr>
      <w:tr w:rsidR="00C81399" w:rsidRPr="00F806DA" w14:paraId="58DD7E39" w14:textId="77777777" w:rsidTr="00156935">
        <w:tc>
          <w:tcPr>
            <w:tcW w:w="9361" w:type="dxa"/>
            <w:gridSpan w:val="4"/>
            <w:shd w:val="clear" w:color="auto" w:fill="auto"/>
          </w:tcPr>
          <w:p w14:paraId="0A82D978" w14:textId="77777777" w:rsidR="00C81399" w:rsidRPr="00F806DA" w:rsidRDefault="00C81399" w:rsidP="00156935">
            <w:pPr>
              <w:spacing w:line="360" w:lineRule="auto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703C4588" w14:textId="77777777" w:rsidTr="00156935">
        <w:tc>
          <w:tcPr>
            <w:tcW w:w="9361" w:type="dxa"/>
            <w:gridSpan w:val="4"/>
            <w:shd w:val="clear" w:color="auto" w:fill="auto"/>
          </w:tcPr>
          <w:p w14:paraId="4440424C" w14:textId="77777777" w:rsidR="00C81399" w:rsidRPr="00F806DA" w:rsidRDefault="00C81399" w:rsidP="00156935">
            <w:pPr>
              <w:spacing w:line="360" w:lineRule="auto"/>
              <w:jc w:val="center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>Załączniki</w:t>
            </w:r>
          </w:p>
        </w:tc>
      </w:tr>
      <w:tr w:rsidR="00C81399" w:rsidRPr="00F806DA" w14:paraId="1685CEB6" w14:textId="77777777" w:rsidTr="0015693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53447023" w14:textId="77777777" w:rsidR="00C81399" w:rsidRPr="00F806DA" w:rsidRDefault="00C81399" w:rsidP="00C81399">
            <w:pPr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38EC0C4" w14:textId="77777777" w:rsidR="00C81399" w:rsidRPr="00F806DA" w:rsidRDefault="00C81399" w:rsidP="00156935">
            <w:pPr>
              <w:spacing w:line="360" w:lineRule="auto"/>
              <w:ind w:right="3640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71FFAE40" w14:textId="77777777" w:rsidTr="0015693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657D5BD" w14:textId="77777777" w:rsidR="00C81399" w:rsidRPr="00F806DA" w:rsidRDefault="00C81399" w:rsidP="00C81399">
            <w:pPr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12AF814A" w14:textId="77777777" w:rsidR="00C81399" w:rsidRPr="00F806DA" w:rsidRDefault="00C81399" w:rsidP="00156935">
            <w:pPr>
              <w:spacing w:line="360" w:lineRule="auto"/>
              <w:ind w:right="3640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3B31F2DE" w14:textId="77777777" w:rsidTr="0015693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78CCBA31" w14:textId="77777777" w:rsidR="00C81399" w:rsidRPr="00F806DA" w:rsidRDefault="00C81399" w:rsidP="00C81399">
            <w:pPr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610FEE33" w14:textId="77777777" w:rsidR="00C81399" w:rsidRPr="00F806DA" w:rsidRDefault="00C81399" w:rsidP="00156935">
            <w:pPr>
              <w:spacing w:line="360" w:lineRule="auto"/>
              <w:ind w:right="3640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14942D62" w14:textId="77777777" w:rsidTr="0015693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63F0E69" w14:textId="77777777" w:rsidR="00C81399" w:rsidRPr="00F806DA" w:rsidRDefault="00C81399" w:rsidP="00C81399">
            <w:pPr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3C188ADE" w14:textId="77777777" w:rsidR="00C81399" w:rsidRPr="00F806DA" w:rsidRDefault="00C81399" w:rsidP="00156935">
            <w:pPr>
              <w:spacing w:line="360" w:lineRule="auto"/>
              <w:ind w:right="3640"/>
              <w:jc w:val="both"/>
              <w:rPr>
                <w:rFonts w:eastAsia="Calibri" w:cs="Calibri"/>
                <w:i/>
                <w:iCs/>
                <w:lang w:eastAsia="pl-PL"/>
              </w:rPr>
            </w:pPr>
          </w:p>
        </w:tc>
      </w:tr>
      <w:tr w:rsidR="00C81399" w:rsidRPr="00F806DA" w14:paraId="27F6FDE7" w14:textId="77777777" w:rsidTr="00156935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14:paraId="139DCE10" w14:textId="77777777" w:rsidR="00C81399" w:rsidRPr="00F806DA" w:rsidRDefault="00C81399" w:rsidP="00156935">
            <w:pPr>
              <w:spacing w:line="360" w:lineRule="auto"/>
              <w:rPr>
                <w:rFonts w:eastAsia="Calibri" w:cs="Calibri"/>
                <w:i/>
                <w:iCs/>
                <w:lang w:eastAsia="pl-PL"/>
              </w:rPr>
            </w:pPr>
            <w:r w:rsidRPr="00F806DA">
              <w:rPr>
                <w:rFonts w:eastAsia="Calibri" w:cs="Calibri"/>
                <w:i/>
                <w:iCs/>
                <w:lang w:eastAsia="pl-PL"/>
              </w:rPr>
              <w:t xml:space="preserve">Nazwa Pracodawcy: </w:t>
            </w:r>
          </w:p>
        </w:tc>
      </w:tr>
    </w:tbl>
    <w:p w14:paraId="49774256" w14:textId="77777777" w:rsidR="00C81399" w:rsidRPr="00F806DA" w:rsidRDefault="00C81399" w:rsidP="00C81399">
      <w:pPr>
        <w:spacing w:line="360" w:lineRule="auto"/>
        <w:jc w:val="center"/>
        <w:rPr>
          <w:rFonts w:eastAsia="Calibri" w:cs="Calibri"/>
          <w:i/>
          <w:iCs/>
          <w:lang w:eastAsia="pl-PL"/>
        </w:rPr>
      </w:pPr>
      <w:r w:rsidRPr="00F806DA">
        <w:rPr>
          <w:rFonts w:eastAsia="Calibri" w:cs="Calibri"/>
          <w:i/>
          <w:iCs/>
          <w:lang w:eastAsia="pl-PL"/>
        </w:rPr>
        <w:t>POUCZENIA</w:t>
      </w:r>
    </w:p>
    <w:p w14:paraId="7F38B8A7" w14:textId="77777777" w:rsidR="00C81399" w:rsidRPr="00F806DA" w:rsidRDefault="00C81399" w:rsidP="00C81399">
      <w:pPr>
        <w:spacing w:line="360" w:lineRule="auto"/>
        <w:jc w:val="both"/>
        <w:rPr>
          <w:rFonts w:eastAsia="Calibri" w:cs="Calibri"/>
          <w:i/>
          <w:iCs/>
          <w:lang w:eastAsia="pl-PL"/>
        </w:rPr>
      </w:pPr>
    </w:p>
    <w:p w14:paraId="3E10CF96" w14:textId="77777777" w:rsidR="00C81399" w:rsidRPr="00F806DA" w:rsidRDefault="00C81399" w:rsidP="00C81399">
      <w:pPr>
        <w:spacing w:line="360" w:lineRule="auto"/>
        <w:jc w:val="both"/>
        <w:rPr>
          <w:rFonts w:eastAsia="Calibri" w:cs="Calibri"/>
          <w:i/>
          <w:iCs/>
          <w:lang w:eastAsia="pl-PL"/>
        </w:rPr>
      </w:pPr>
      <w:r w:rsidRPr="00F806DA">
        <w:rPr>
          <w:rFonts w:eastAsia="Calibri" w:cs="Calibri"/>
          <w:i/>
          <w:iCs/>
          <w:lang w:eastAsia="pl-PL"/>
        </w:rPr>
        <w:t xml:space="preserve">W przypadku ustalenia w toku Postępowania Wyjaśniającego, iż w Zgłoszeniu Naruszenia świadomie podano nieprawdę lub zatajono prawdę i jako takie skutkować </w:t>
      </w:r>
      <w:r w:rsidRPr="00F806DA">
        <w:rPr>
          <w:rFonts w:eastAsia="Calibri" w:cs="Calibri"/>
          <w:b/>
          <w:bCs/>
          <w:i/>
          <w:iCs/>
          <w:lang w:eastAsia="pl-PL"/>
        </w:rPr>
        <w:t>grzywną, karą ograniczenia lub pozbawiania wolności do lat 2</w:t>
      </w:r>
    </w:p>
    <w:p w14:paraId="25F87D25" w14:textId="77777777" w:rsidR="00C81399" w:rsidRPr="00F806DA" w:rsidRDefault="00C81399" w:rsidP="00C81399">
      <w:pPr>
        <w:pStyle w:val="Akapitzlist"/>
        <w:spacing w:line="360" w:lineRule="auto"/>
        <w:ind w:left="0"/>
        <w:jc w:val="both"/>
        <w:rPr>
          <w:rFonts w:cs="Calibri"/>
          <w:b/>
          <w:bCs/>
          <w:i/>
          <w:iCs/>
        </w:rPr>
      </w:pPr>
      <w:r w:rsidRPr="00F806DA">
        <w:rPr>
          <w:rFonts w:eastAsia="Calibri" w:cs="Calibri"/>
          <w:i/>
          <w:iCs/>
          <w:lang w:eastAsia="pl-PL"/>
        </w:rPr>
        <w:t xml:space="preserve">Niezależnie od skutków wskazanych powyżej, Zgłaszający świadomie dokonujący fałszywego Zgłoszenia Naruszenia może zostać pociągnięty do </w:t>
      </w:r>
      <w:r w:rsidRPr="00F806DA">
        <w:rPr>
          <w:rFonts w:eastAsia="Calibri" w:cs="Calibri"/>
          <w:b/>
          <w:bCs/>
          <w:i/>
          <w:iCs/>
          <w:lang w:eastAsia="pl-PL"/>
        </w:rPr>
        <w:t>odpowiedzialności odszkodowawczej</w:t>
      </w:r>
      <w:r w:rsidRPr="00F806DA">
        <w:rPr>
          <w:rFonts w:eastAsia="Calibri" w:cs="Calibri"/>
          <w:i/>
          <w:iCs/>
          <w:lang w:eastAsia="pl-PL"/>
        </w:rPr>
        <w:t>, w przypadku wystąpienia szkody w związku z fałszywym Zgłoszeniem.</w:t>
      </w:r>
    </w:p>
    <w:p w14:paraId="0124492D" w14:textId="77777777" w:rsidR="00F702C2" w:rsidRDefault="00F702C2"/>
    <w:sectPr w:rsidR="00F7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631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8"/>
    <w:rsid w:val="0004246C"/>
    <w:rsid w:val="00177778"/>
    <w:rsid w:val="004F1A2B"/>
    <w:rsid w:val="00C81399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4948-359E-4361-99F6-F7F9FB2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399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Boniecki</dc:creator>
  <cp:keywords/>
  <dc:description/>
  <cp:lastModifiedBy>Jakub Boniecki</cp:lastModifiedBy>
  <cp:revision>2</cp:revision>
  <dcterms:created xsi:type="dcterms:W3CDTF">2024-12-27T11:52:00Z</dcterms:created>
  <dcterms:modified xsi:type="dcterms:W3CDTF">2024-12-27T11:52:00Z</dcterms:modified>
</cp:coreProperties>
</file>