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55" w:rsidRDefault="00DD0755" w:rsidP="00DD0755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DD0755" w:rsidRDefault="00DD0755" w:rsidP="00DD0755">
      <w:pPr>
        <w:jc w:val="both"/>
        <w:rPr>
          <w:rFonts w:ascii="Times New Roman" w:hAnsi="Times New Roman" w:cs="Times New Roman"/>
        </w:rPr>
      </w:pPr>
    </w:p>
    <w:p w:rsidR="00DD0755" w:rsidRPr="00A67124" w:rsidRDefault="00DD0755" w:rsidP="00DD0755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Pr="00CC4A56">
        <w:rPr>
          <w:rFonts w:ascii="Times New Roman" w:hAnsi="Times New Roman" w:cs="Times New Roman"/>
        </w:rPr>
        <w:t xml:space="preserve">w sprawie </w:t>
      </w:r>
      <w:r w:rsidR="00DA2434" w:rsidRPr="00DA2434">
        <w:rPr>
          <w:rFonts w:cs="Tahoma"/>
          <w:bCs/>
        </w:rPr>
        <w:t>ustalenia wynagrodzenia Starosty Lipnowskiego</w:t>
      </w:r>
    </w:p>
    <w:p w:rsidR="00DD0755" w:rsidRDefault="00DD0755" w:rsidP="00DD0755">
      <w:pPr>
        <w:pStyle w:val="Standard"/>
        <w:jc w:val="both"/>
        <w:rPr>
          <w:rFonts w:ascii="Times New Roman" w:hAnsi="Times New Roman" w:cs="Times New Roman"/>
        </w:rPr>
      </w:pPr>
    </w:p>
    <w:p w:rsidR="00DD0755" w:rsidRDefault="00DD0755" w:rsidP="00DD0755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DD0755" w:rsidRDefault="00DD0755" w:rsidP="00DD07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DD0755" w:rsidRDefault="00DD0755" w:rsidP="00DD0755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Nazwisko i imię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Wstrzymuje się</w:t>
            </w:r>
          </w:p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Agaciński Zbigniew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Baranowski Krzysztof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>
              <w:t>X</w:t>
            </w:r>
            <w:bookmarkStart w:id="0" w:name="_GoBack"/>
            <w:bookmarkEnd w:id="0"/>
          </w:p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Baranowski Rafał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Bogdanowicz Iwona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Frymarkiewicz Grażyna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Góźdź Jacek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Gradkiewicz Tadeusz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Grzywiński Krzysztof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Klaban Jakub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bookmarkStart w:id="1" w:name="_GoBack1" w:colFirst="4" w:colLast="4"/>
            <w:r w:rsidRPr="001A06AB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Linkowski Mariusz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Niekraś Marzena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Nowak Andrzej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Pączkowski Andrzej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Predenkiewicz Józef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Rybka Mariola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Śliwiński Paweł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Wasilewski Łukasz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>
            <w:r w:rsidRPr="001A06AB">
              <w:t>Wiśniewski Sławomir</w:t>
            </w:r>
          </w:p>
          <w:p w:rsidR="001A06AB" w:rsidRPr="001A06AB" w:rsidRDefault="001A06AB" w:rsidP="001A0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tr w:rsidR="001A06AB" w:rsidRPr="001A06AB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6AB" w:rsidRPr="001A06AB" w:rsidRDefault="001A06AB" w:rsidP="001A06AB">
            <w:r w:rsidRPr="001A06A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AB" w:rsidRPr="001A06AB" w:rsidRDefault="001A06AB" w:rsidP="001A06AB"/>
        </w:tc>
      </w:tr>
      <w:bookmarkEnd w:id="1"/>
    </w:tbl>
    <w:p w:rsidR="00DD0755" w:rsidRDefault="00DD0755" w:rsidP="00DD0755"/>
    <w:p w:rsidR="00DD0755" w:rsidRDefault="00DD0755" w:rsidP="00DD0755"/>
    <w:p w:rsidR="00F00820" w:rsidRDefault="00F00820"/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55"/>
    <w:rsid w:val="001A06AB"/>
    <w:rsid w:val="00DA2434"/>
    <w:rsid w:val="00DD0755"/>
    <w:rsid w:val="00F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1D486-D7C9-49A2-8509-6172B7B3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75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075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D0755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2024-07-01T07:54:00Z</dcterms:created>
  <dcterms:modified xsi:type="dcterms:W3CDTF">2024-07-01T09:44:00Z</dcterms:modified>
</cp:coreProperties>
</file>