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D79" w14:textId="77777777"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70417547" w14:textId="77777777" w:rsidR="008D5E36" w:rsidRDefault="008D5E36" w:rsidP="008D5E36">
      <w:pPr>
        <w:jc w:val="both"/>
        <w:rPr>
          <w:rFonts w:ascii="Times New Roman" w:hAnsi="Times New Roman" w:cs="Times New Roman"/>
        </w:rPr>
      </w:pPr>
    </w:p>
    <w:p w14:paraId="35512CF0" w14:textId="307D50B0" w:rsidR="008D5E36" w:rsidRPr="0020774A" w:rsidRDefault="008D5E36" w:rsidP="0020774A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="0020774A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F95833">
        <w:rPr>
          <w:rFonts w:ascii="Times New Roman" w:eastAsia="Calibri" w:hAnsi="Times New Roman" w:cs="Times New Roman"/>
          <w:bCs/>
          <w:lang w:eastAsia="en-US" w:bidi="ar-SA"/>
        </w:rPr>
        <w:t>wyrażenia zgody na wynajęcie na okres przekraczający 3 lata lokalu użytkowego znajdującego się w budynku stanowiącym własność Powiatu Lipnowskiego, położonego w Lipnie przy ul. Nieszawskiej 8</w:t>
      </w:r>
    </w:p>
    <w:p w14:paraId="700D4CFC" w14:textId="77777777" w:rsidR="00176097" w:rsidRDefault="00176097" w:rsidP="008D5E36">
      <w:pPr>
        <w:pStyle w:val="Standard"/>
        <w:jc w:val="both"/>
        <w:rPr>
          <w:rFonts w:ascii="Times New Roman" w:hAnsi="Times New Roman" w:cs="Times New Roman"/>
        </w:rPr>
      </w:pPr>
    </w:p>
    <w:p w14:paraId="0635C9F5" w14:textId="20582196"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8917C84" w14:textId="0593995B"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167E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radnych</w:t>
      </w:r>
    </w:p>
    <w:p w14:paraId="6062BCDA" w14:textId="77777777"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14:paraId="0D78D99B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C6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44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291D315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F79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623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D01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14:paraId="2A841034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68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43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333903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BBAB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1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6D1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C4F5C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38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A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31DAA47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9803" w14:textId="0A6EE1B9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7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B9F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0F88C17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A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94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79E894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C6F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E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2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F8A7B6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1BD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D2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407C62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631E" w14:textId="36834D5A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DA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3E2" w14:textId="2BAA45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041094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FA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363896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537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F6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F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343A45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43C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D7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2C87AF2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31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48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FE17181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5FA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C4F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386FBA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BB2" w14:textId="663B4B7C" w:rsidR="008D5E36" w:rsidRDefault="00B3173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4F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CF8" w14:textId="3E37C384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8288F4E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2C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24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3049976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EE7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6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3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1EAE13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BA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7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6BD543C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607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F3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B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58142B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F41" w14:textId="77777777"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1D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3603F1D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7850" w14:textId="0BCBD36E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4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7B1" w14:textId="77777777" w:rsidR="008D5E36" w:rsidRDefault="008D5E36">
            <w:pPr>
              <w:widowControl w:val="0"/>
              <w:spacing w:line="252" w:lineRule="auto"/>
            </w:pPr>
          </w:p>
        </w:tc>
      </w:tr>
      <w:tr w:rsidR="008D5E36" w14:paraId="2653CAC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18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6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793EB8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761E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B4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34B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70F3E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422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64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691EC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EFC" w14:textId="1B72EE9F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C0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F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AB57EB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8BD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6F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534B9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EA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7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F6779A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03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1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381DE83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B9C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C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0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755B01F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4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D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030E523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DBC" w14:textId="734AE653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6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0D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0903952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519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D1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659B015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474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1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D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82CE96A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43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A5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FC0113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B15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9F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3F5B246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7E0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3A0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0F1FDCB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5BA6" w14:textId="257ACE59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7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81" w14:textId="7C547E42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29938AB" w14:textId="77777777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7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FBF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BD" w14:textId="77777777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7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736" w14:textId="507CABFA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38C7A11A" w14:textId="77777777" w:rsidR="008D5E36" w:rsidRDefault="008D5E36" w:rsidP="008D5E36"/>
    <w:p w14:paraId="5D7C2368" w14:textId="77777777" w:rsidR="009B3C3D" w:rsidRDefault="009B3C3D"/>
    <w:sectPr w:rsidR="009B3C3D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6"/>
    <w:rsid w:val="00167E4B"/>
    <w:rsid w:val="00176097"/>
    <w:rsid w:val="0020774A"/>
    <w:rsid w:val="002A327F"/>
    <w:rsid w:val="003E7201"/>
    <w:rsid w:val="00443038"/>
    <w:rsid w:val="006E1603"/>
    <w:rsid w:val="008D5E36"/>
    <w:rsid w:val="00913882"/>
    <w:rsid w:val="009B3C3D"/>
    <w:rsid w:val="00A325D8"/>
    <w:rsid w:val="00B3173A"/>
    <w:rsid w:val="00C75933"/>
    <w:rsid w:val="00CB6547"/>
    <w:rsid w:val="00DC40AB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DC9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cp:lastPrinted>2024-01-18T11:15:00Z</cp:lastPrinted>
  <dcterms:created xsi:type="dcterms:W3CDTF">2023-11-28T11:26:00Z</dcterms:created>
  <dcterms:modified xsi:type="dcterms:W3CDTF">2024-01-18T11:29:00Z</dcterms:modified>
</cp:coreProperties>
</file>