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C4873" w14:textId="77777777" w:rsidR="00EC152D" w:rsidRDefault="00EC152D" w:rsidP="003F4C7F">
      <w:pPr>
        <w:overflowPunct w:val="0"/>
        <w:autoSpaceDN w:val="0"/>
        <w:adjustRightInd w:val="0"/>
        <w:spacing w:line="360" w:lineRule="atLeast"/>
        <w:ind w:left="0" w:firstLine="0"/>
        <w:rPr>
          <w:rFonts w:ascii="Times New Roman" w:hAnsi="Times New Roman" w:cs="Times New Roman"/>
          <w:b/>
          <w:sz w:val="22"/>
          <w:szCs w:val="22"/>
        </w:rPr>
      </w:pPr>
    </w:p>
    <w:p w14:paraId="38CDA024" w14:textId="3651A2EA" w:rsidR="004A35D1" w:rsidRPr="00B45883" w:rsidRDefault="004A35D1" w:rsidP="00AE6A0A">
      <w:pPr>
        <w:overflowPunct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45883">
        <w:rPr>
          <w:rFonts w:ascii="Times New Roman" w:hAnsi="Times New Roman" w:cs="Times New Roman"/>
          <w:b/>
        </w:rPr>
        <w:t>UCHWAŁA N</w:t>
      </w:r>
      <w:r w:rsidR="003F4C7F" w:rsidRPr="00B45883">
        <w:rPr>
          <w:rFonts w:ascii="Times New Roman" w:hAnsi="Times New Roman" w:cs="Times New Roman"/>
          <w:b/>
        </w:rPr>
        <w:t>R LVII/</w:t>
      </w:r>
      <w:r w:rsidR="001D2DB1" w:rsidRPr="00B45883">
        <w:rPr>
          <w:rFonts w:ascii="Times New Roman" w:hAnsi="Times New Roman" w:cs="Times New Roman"/>
          <w:b/>
        </w:rPr>
        <w:t>490/2023</w:t>
      </w:r>
    </w:p>
    <w:p w14:paraId="438551CE" w14:textId="2763196B" w:rsidR="004A35D1" w:rsidRPr="00B45883" w:rsidRDefault="00EC152D" w:rsidP="00AE6A0A">
      <w:pPr>
        <w:overflowPunct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B45883">
        <w:rPr>
          <w:rFonts w:ascii="Times New Roman" w:hAnsi="Times New Roman" w:cs="Times New Roman"/>
          <w:b/>
        </w:rPr>
        <w:t xml:space="preserve">RADY </w:t>
      </w:r>
      <w:r w:rsidR="004A35D1" w:rsidRPr="00B45883">
        <w:rPr>
          <w:rFonts w:ascii="Times New Roman" w:hAnsi="Times New Roman" w:cs="Times New Roman"/>
          <w:b/>
        </w:rPr>
        <w:t>POWIATU W LIPNIE</w:t>
      </w:r>
    </w:p>
    <w:p w14:paraId="6CA025AC" w14:textId="6F2E0803" w:rsidR="004A35D1" w:rsidRPr="00B45883" w:rsidRDefault="004A35D1" w:rsidP="00AE6A0A">
      <w:pPr>
        <w:overflowPunct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45883">
        <w:rPr>
          <w:rFonts w:ascii="Times New Roman" w:hAnsi="Times New Roman" w:cs="Times New Roman"/>
          <w:b/>
        </w:rPr>
        <w:t>z dnia</w:t>
      </w:r>
      <w:r w:rsidR="001D2DB1" w:rsidRPr="00B45883">
        <w:rPr>
          <w:rFonts w:ascii="Times New Roman" w:hAnsi="Times New Roman" w:cs="Times New Roman"/>
          <w:b/>
        </w:rPr>
        <w:t xml:space="preserve"> 15 grudnia 2023 </w:t>
      </w:r>
      <w:r w:rsidRPr="00B45883">
        <w:rPr>
          <w:rFonts w:ascii="Times New Roman" w:hAnsi="Times New Roman" w:cs="Times New Roman"/>
          <w:b/>
        </w:rPr>
        <w:t>r</w:t>
      </w:r>
      <w:r w:rsidR="00497017" w:rsidRPr="00B45883">
        <w:rPr>
          <w:rFonts w:ascii="Times New Roman" w:hAnsi="Times New Roman" w:cs="Times New Roman"/>
          <w:b/>
        </w:rPr>
        <w:t>.</w:t>
      </w:r>
    </w:p>
    <w:p w14:paraId="34C39687" w14:textId="5150715E" w:rsidR="00CF6F92" w:rsidRPr="00B45883" w:rsidRDefault="00040A43" w:rsidP="005352D4">
      <w:pPr>
        <w:pStyle w:val="Nagwek2"/>
        <w:spacing w:line="360" w:lineRule="auto"/>
        <w:ind w:left="0" w:firstLine="0"/>
        <w:jc w:val="left"/>
        <w:rPr>
          <w:rFonts w:ascii="Times New Roman" w:hAnsi="Times New Roman" w:cs="Times New Roman"/>
          <w:b w:val="0"/>
          <w:sz w:val="24"/>
        </w:rPr>
      </w:pPr>
      <w:r w:rsidRPr="00B45883">
        <w:rPr>
          <w:rFonts w:ascii="Times New Roman" w:hAnsi="Times New Roman" w:cs="Times New Roman"/>
          <w:sz w:val="24"/>
        </w:rPr>
        <w:t xml:space="preserve">                             </w:t>
      </w:r>
    </w:p>
    <w:p w14:paraId="4E72991A" w14:textId="75BF8597" w:rsidR="00277852" w:rsidRPr="00B45883" w:rsidRDefault="0037202E" w:rsidP="00AE6A0A">
      <w:pPr>
        <w:ind w:left="0" w:firstLine="0"/>
        <w:jc w:val="both"/>
        <w:rPr>
          <w:rFonts w:ascii="Times New Roman" w:hAnsi="Times New Roman" w:cs="Times New Roman"/>
          <w:b/>
        </w:rPr>
      </w:pPr>
      <w:r w:rsidRPr="00B45883">
        <w:rPr>
          <w:rFonts w:ascii="Times New Roman" w:hAnsi="Times New Roman" w:cs="Times New Roman"/>
          <w:b/>
        </w:rPr>
        <w:t>w sprawie</w:t>
      </w:r>
      <w:r w:rsidR="00497017" w:rsidRPr="00B45883">
        <w:rPr>
          <w:rFonts w:ascii="Times New Roman" w:hAnsi="Times New Roman" w:cs="Times New Roman"/>
          <w:b/>
        </w:rPr>
        <w:t xml:space="preserve"> </w:t>
      </w:r>
      <w:r w:rsidR="002D3152" w:rsidRPr="00B45883">
        <w:rPr>
          <w:rFonts w:ascii="Times New Roman" w:hAnsi="Times New Roman" w:cs="Times New Roman"/>
          <w:b/>
        </w:rPr>
        <w:t>wy</w:t>
      </w:r>
      <w:r w:rsidR="004B6A56" w:rsidRPr="00B45883">
        <w:rPr>
          <w:rFonts w:ascii="Times New Roman" w:hAnsi="Times New Roman" w:cs="Times New Roman"/>
          <w:b/>
        </w:rPr>
        <w:t xml:space="preserve">rażenia zgody na </w:t>
      </w:r>
      <w:r w:rsidR="005A13E4" w:rsidRPr="00B45883">
        <w:rPr>
          <w:rFonts w:ascii="Times New Roman" w:hAnsi="Times New Roman" w:cs="Times New Roman"/>
          <w:b/>
        </w:rPr>
        <w:t xml:space="preserve">wynajęcie na okres przekraczający 3 lata </w:t>
      </w:r>
      <w:r w:rsidR="00835797" w:rsidRPr="00B45883">
        <w:rPr>
          <w:rFonts w:ascii="Times New Roman" w:hAnsi="Times New Roman" w:cs="Times New Roman"/>
          <w:b/>
        </w:rPr>
        <w:t>czterech</w:t>
      </w:r>
      <w:r w:rsidR="00C833A3" w:rsidRPr="00B45883">
        <w:rPr>
          <w:rFonts w:ascii="Times New Roman" w:hAnsi="Times New Roman" w:cs="Times New Roman"/>
          <w:b/>
        </w:rPr>
        <w:t xml:space="preserve"> </w:t>
      </w:r>
      <w:r w:rsidR="000B1B1F" w:rsidRPr="00B45883">
        <w:rPr>
          <w:rFonts w:ascii="Times New Roman" w:hAnsi="Times New Roman" w:cs="Times New Roman"/>
          <w:b/>
        </w:rPr>
        <w:t>pomieszcze</w:t>
      </w:r>
      <w:r w:rsidR="00473FE4" w:rsidRPr="00B45883">
        <w:rPr>
          <w:rFonts w:ascii="Times New Roman" w:hAnsi="Times New Roman" w:cs="Times New Roman"/>
          <w:b/>
        </w:rPr>
        <w:t xml:space="preserve">ń </w:t>
      </w:r>
      <w:r w:rsidR="000B1B1F" w:rsidRPr="00B45883">
        <w:rPr>
          <w:rFonts w:ascii="Times New Roman" w:hAnsi="Times New Roman" w:cs="Times New Roman"/>
          <w:b/>
        </w:rPr>
        <w:t>biurow</w:t>
      </w:r>
      <w:r w:rsidR="00473FE4" w:rsidRPr="00B45883">
        <w:rPr>
          <w:rFonts w:ascii="Times New Roman" w:hAnsi="Times New Roman" w:cs="Times New Roman"/>
          <w:b/>
        </w:rPr>
        <w:t>ych</w:t>
      </w:r>
      <w:r w:rsidR="00BE4EAB" w:rsidRPr="00B45883">
        <w:rPr>
          <w:rFonts w:ascii="Times New Roman" w:hAnsi="Times New Roman" w:cs="Times New Roman"/>
          <w:b/>
        </w:rPr>
        <w:t xml:space="preserve">, </w:t>
      </w:r>
      <w:bookmarkStart w:id="0" w:name="_Hlk95144667"/>
      <w:r w:rsidR="00BE4EAB" w:rsidRPr="00B45883">
        <w:rPr>
          <w:rFonts w:ascii="Times New Roman" w:hAnsi="Times New Roman" w:cs="Times New Roman"/>
          <w:b/>
        </w:rPr>
        <w:t>a także na odstąpienie od obowiązku przetargowego trybu zawarcia umowy</w:t>
      </w:r>
      <w:r w:rsidR="00D21A34" w:rsidRPr="00B45883">
        <w:rPr>
          <w:rFonts w:ascii="Times New Roman" w:hAnsi="Times New Roman" w:cs="Times New Roman"/>
          <w:b/>
        </w:rPr>
        <w:t xml:space="preserve"> </w:t>
      </w:r>
      <w:r w:rsidR="00BE4EAB" w:rsidRPr="00B45883">
        <w:rPr>
          <w:rFonts w:ascii="Times New Roman" w:hAnsi="Times New Roman" w:cs="Times New Roman"/>
          <w:b/>
        </w:rPr>
        <w:t xml:space="preserve">najmu </w:t>
      </w:r>
      <w:r w:rsidR="00473FE4" w:rsidRPr="00B45883">
        <w:rPr>
          <w:rFonts w:ascii="Times New Roman" w:hAnsi="Times New Roman" w:cs="Times New Roman"/>
          <w:b/>
        </w:rPr>
        <w:t xml:space="preserve">pomieszczeń biurowych </w:t>
      </w:r>
      <w:r w:rsidR="00BE4EAB" w:rsidRPr="00B45883">
        <w:rPr>
          <w:rFonts w:ascii="Times New Roman" w:hAnsi="Times New Roman" w:cs="Times New Roman"/>
          <w:b/>
        </w:rPr>
        <w:t>znajdujących się w budynku stanowiącym własność Powiatu Lipnowskiego</w:t>
      </w:r>
      <w:r w:rsidR="00473FE4" w:rsidRPr="00B45883">
        <w:rPr>
          <w:rFonts w:ascii="Times New Roman" w:hAnsi="Times New Roman" w:cs="Times New Roman"/>
          <w:b/>
        </w:rPr>
        <w:t>,</w:t>
      </w:r>
      <w:r w:rsidR="00D21A34" w:rsidRPr="00B45883">
        <w:rPr>
          <w:rFonts w:ascii="Times New Roman" w:hAnsi="Times New Roman" w:cs="Times New Roman"/>
          <w:b/>
        </w:rPr>
        <w:t xml:space="preserve"> położonym w Lipnie</w:t>
      </w:r>
      <w:r w:rsidR="00BE4EAB" w:rsidRPr="00B45883">
        <w:rPr>
          <w:rFonts w:ascii="Times New Roman" w:hAnsi="Times New Roman" w:cs="Times New Roman"/>
          <w:b/>
        </w:rPr>
        <w:t xml:space="preserve"> przy ul. Nieszawskiej 8</w:t>
      </w:r>
      <w:r w:rsidR="00D21A34" w:rsidRPr="00B45883">
        <w:rPr>
          <w:rFonts w:ascii="Times New Roman" w:hAnsi="Times New Roman" w:cs="Times New Roman"/>
          <w:b/>
        </w:rPr>
        <w:t>.</w:t>
      </w:r>
      <w:r w:rsidR="000B1B1F" w:rsidRPr="00B45883">
        <w:rPr>
          <w:rFonts w:ascii="Times New Roman" w:hAnsi="Times New Roman" w:cs="Times New Roman"/>
          <w:b/>
        </w:rPr>
        <w:t xml:space="preserve"> </w:t>
      </w:r>
    </w:p>
    <w:bookmarkEnd w:id="0"/>
    <w:p w14:paraId="2572E1A7" w14:textId="43478AED" w:rsidR="003F0473" w:rsidRPr="00B45883" w:rsidRDefault="003F0473" w:rsidP="00AE6A0A">
      <w:pPr>
        <w:ind w:left="0" w:firstLine="0"/>
        <w:jc w:val="both"/>
        <w:rPr>
          <w:rFonts w:ascii="Times New Roman" w:hAnsi="Times New Roman" w:cs="Times New Roman"/>
          <w:b/>
        </w:rPr>
      </w:pPr>
    </w:p>
    <w:p w14:paraId="139A9053" w14:textId="537E7D0C" w:rsidR="003F0473" w:rsidRPr="00B45883" w:rsidRDefault="003F0473" w:rsidP="00AE6A0A">
      <w:pPr>
        <w:widowControl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kern w:val="1"/>
          <w:lang w:eastAsia="pl-PL"/>
        </w:rPr>
      </w:pPr>
      <w:r w:rsidRPr="00B45883">
        <w:rPr>
          <w:rFonts w:ascii="Times New Roman" w:hAnsi="Times New Roman" w:cs="Times New Roman"/>
          <w:kern w:val="1"/>
          <w:lang w:eastAsia="zh-CN"/>
        </w:rPr>
        <w:t>Na podstawie art.</w:t>
      </w:r>
      <w:r w:rsidR="002E7F60" w:rsidRPr="00B45883">
        <w:rPr>
          <w:rFonts w:ascii="Times New Roman" w:hAnsi="Times New Roman" w:cs="Times New Roman"/>
          <w:kern w:val="1"/>
          <w:lang w:eastAsia="zh-CN"/>
        </w:rPr>
        <w:t xml:space="preserve"> 12 pkt 8 lit. a ustawy z dnia 5 czerwca 1998 r. o samorządzie powiatowy </w:t>
      </w:r>
      <w:r w:rsidR="00DC7ED1" w:rsidRPr="00B45883">
        <w:rPr>
          <w:rFonts w:ascii="Times New Roman" w:hAnsi="Times New Roman" w:cs="Times New Roman"/>
          <w:kern w:val="1"/>
          <w:lang w:eastAsia="zh-CN"/>
        </w:rPr>
        <w:t xml:space="preserve">                   </w:t>
      </w:r>
      <w:r w:rsidR="002E7F60" w:rsidRPr="00B45883">
        <w:rPr>
          <w:rFonts w:ascii="Times New Roman" w:hAnsi="Times New Roman" w:cs="Times New Roman"/>
          <w:kern w:val="1"/>
          <w:lang w:eastAsia="zh-CN"/>
        </w:rPr>
        <w:t>(Dz. U. z 202</w:t>
      </w:r>
      <w:r w:rsidR="00835797" w:rsidRPr="00B45883">
        <w:rPr>
          <w:rFonts w:ascii="Times New Roman" w:hAnsi="Times New Roman" w:cs="Times New Roman"/>
          <w:kern w:val="1"/>
          <w:lang w:eastAsia="zh-CN"/>
        </w:rPr>
        <w:t>2</w:t>
      </w:r>
      <w:r w:rsidR="002E7F60" w:rsidRPr="00B45883">
        <w:rPr>
          <w:rFonts w:ascii="Times New Roman" w:hAnsi="Times New Roman" w:cs="Times New Roman"/>
          <w:kern w:val="1"/>
          <w:lang w:eastAsia="zh-CN"/>
        </w:rPr>
        <w:t xml:space="preserve"> r., poz. </w:t>
      </w:r>
      <w:r w:rsidR="00835797" w:rsidRPr="00B45883">
        <w:rPr>
          <w:rFonts w:ascii="Times New Roman" w:hAnsi="Times New Roman" w:cs="Times New Roman"/>
          <w:kern w:val="1"/>
          <w:lang w:eastAsia="zh-CN"/>
        </w:rPr>
        <w:t>1526</w:t>
      </w:r>
      <w:r w:rsidR="00D456DF" w:rsidRPr="00B45883">
        <w:rPr>
          <w:rFonts w:ascii="Times New Roman" w:hAnsi="Times New Roman" w:cs="Times New Roman"/>
          <w:kern w:val="1"/>
          <w:lang w:eastAsia="pl-PL"/>
        </w:rPr>
        <w:t>,</w:t>
      </w:r>
      <w:r w:rsidR="004C18E3" w:rsidRPr="00B45883">
        <w:rPr>
          <w:rFonts w:ascii="Times New Roman" w:hAnsi="Times New Roman" w:cs="Times New Roman"/>
          <w:kern w:val="1"/>
          <w:lang w:eastAsia="pl-PL"/>
        </w:rPr>
        <w:t xml:space="preserve"> ze zm. </w:t>
      </w:r>
      <w:r w:rsidR="00D456DF" w:rsidRPr="00B45883">
        <w:rPr>
          <w:rFonts w:ascii="Times New Roman" w:hAnsi="Times New Roman" w:cs="Times New Roman"/>
          <w:kern w:val="1"/>
          <w:lang w:eastAsia="pl-PL"/>
        </w:rPr>
        <w:t xml:space="preserve"> </w:t>
      </w:r>
      <w:r w:rsidR="002E7F60" w:rsidRPr="00B45883">
        <w:rPr>
          <w:rFonts w:ascii="Times New Roman" w:hAnsi="Times New Roman" w:cs="Times New Roman"/>
          <w:kern w:val="1"/>
          <w:lang w:eastAsia="pl-PL"/>
        </w:rPr>
        <w:t>z 202</w:t>
      </w:r>
      <w:r w:rsidR="00835797" w:rsidRPr="00B45883">
        <w:rPr>
          <w:rFonts w:ascii="Times New Roman" w:hAnsi="Times New Roman" w:cs="Times New Roman"/>
          <w:kern w:val="1"/>
          <w:lang w:eastAsia="pl-PL"/>
        </w:rPr>
        <w:t>3</w:t>
      </w:r>
      <w:r w:rsidR="002E7F60" w:rsidRPr="00B45883">
        <w:rPr>
          <w:rFonts w:ascii="Times New Roman" w:hAnsi="Times New Roman" w:cs="Times New Roman"/>
          <w:kern w:val="1"/>
          <w:lang w:eastAsia="pl-PL"/>
        </w:rPr>
        <w:t xml:space="preserve"> r. poz.</w:t>
      </w:r>
      <w:r w:rsidR="00835797" w:rsidRPr="00B45883">
        <w:rPr>
          <w:rFonts w:ascii="Times New Roman" w:hAnsi="Times New Roman" w:cs="Times New Roman"/>
          <w:kern w:val="1"/>
          <w:lang w:eastAsia="pl-PL"/>
        </w:rPr>
        <w:t>572</w:t>
      </w:r>
      <w:r w:rsidR="002E7F60" w:rsidRPr="00B45883">
        <w:rPr>
          <w:rFonts w:ascii="Times New Roman" w:hAnsi="Times New Roman" w:cs="Times New Roman"/>
          <w:kern w:val="1"/>
          <w:lang w:eastAsia="pl-PL"/>
        </w:rPr>
        <w:t xml:space="preserve">) oraz art. </w:t>
      </w:r>
      <w:r w:rsidRPr="00B45883">
        <w:rPr>
          <w:rFonts w:ascii="Times New Roman" w:hAnsi="Times New Roman" w:cs="Times New Roman"/>
          <w:kern w:val="1"/>
          <w:lang w:eastAsia="zh-CN"/>
        </w:rPr>
        <w:t xml:space="preserve">37 ust. </w:t>
      </w:r>
      <w:r w:rsidR="00FB2B74" w:rsidRPr="00B45883">
        <w:rPr>
          <w:rFonts w:ascii="Times New Roman" w:hAnsi="Times New Roman" w:cs="Times New Roman"/>
          <w:kern w:val="1"/>
          <w:lang w:eastAsia="zh-CN"/>
        </w:rPr>
        <w:t>4</w:t>
      </w:r>
      <w:r w:rsidRPr="00B45883">
        <w:rPr>
          <w:rFonts w:ascii="Times New Roman" w:hAnsi="Times New Roman" w:cs="Times New Roman"/>
          <w:kern w:val="1"/>
          <w:lang w:eastAsia="zh-CN"/>
        </w:rPr>
        <w:t xml:space="preserve"> ustawy z dnia 21 </w:t>
      </w:r>
      <w:r w:rsidR="001813E1" w:rsidRPr="00B45883">
        <w:rPr>
          <w:rFonts w:ascii="Times New Roman" w:hAnsi="Times New Roman" w:cs="Times New Roman"/>
          <w:kern w:val="1"/>
          <w:lang w:eastAsia="zh-CN"/>
        </w:rPr>
        <w:t>sierpnia 1997 r. o gospodarce nieruchomościami (Dz.U. z 202</w:t>
      </w:r>
      <w:r w:rsidR="00835797" w:rsidRPr="00B45883">
        <w:rPr>
          <w:rFonts w:ascii="Times New Roman" w:hAnsi="Times New Roman" w:cs="Times New Roman"/>
          <w:kern w:val="1"/>
          <w:lang w:eastAsia="zh-CN"/>
        </w:rPr>
        <w:t>3</w:t>
      </w:r>
      <w:r w:rsidR="001813E1" w:rsidRPr="00B45883">
        <w:rPr>
          <w:rFonts w:ascii="Times New Roman" w:hAnsi="Times New Roman" w:cs="Times New Roman"/>
          <w:kern w:val="1"/>
          <w:lang w:eastAsia="zh-CN"/>
        </w:rPr>
        <w:t xml:space="preserve"> r. poz.</w:t>
      </w:r>
      <w:r w:rsidR="0003270F" w:rsidRPr="00B45883">
        <w:rPr>
          <w:rFonts w:ascii="Times New Roman" w:hAnsi="Times New Roman" w:cs="Times New Roman"/>
          <w:kern w:val="1"/>
          <w:lang w:eastAsia="zh-CN"/>
        </w:rPr>
        <w:t xml:space="preserve"> </w:t>
      </w:r>
      <w:r w:rsidR="00835797" w:rsidRPr="00B45883">
        <w:rPr>
          <w:rFonts w:ascii="Times New Roman" w:hAnsi="Times New Roman" w:cs="Times New Roman"/>
          <w:kern w:val="1"/>
          <w:lang w:eastAsia="zh-CN"/>
        </w:rPr>
        <w:t>344</w:t>
      </w:r>
      <w:r w:rsidR="00D456DF" w:rsidRPr="00B45883">
        <w:rPr>
          <w:rFonts w:ascii="Times New Roman" w:hAnsi="Times New Roman" w:cs="Times New Roman"/>
          <w:kern w:val="1"/>
          <w:lang w:eastAsia="zh-CN"/>
        </w:rPr>
        <w:t xml:space="preserve"> ze zm. </w:t>
      </w:r>
      <w:r w:rsidR="00D1113B" w:rsidRPr="00B45883">
        <w:rPr>
          <w:rFonts w:ascii="Times New Roman" w:hAnsi="Times New Roman" w:cs="Times New Roman"/>
          <w:kern w:val="1"/>
          <w:lang w:eastAsia="zh-CN"/>
        </w:rPr>
        <w:t xml:space="preserve">z 2023 r. </w:t>
      </w:r>
      <w:r w:rsidR="001813E1" w:rsidRPr="00B45883">
        <w:rPr>
          <w:rFonts w:ascii="Times New Roman" w:hAnsi="Times New Roman" w:cs="Times New Roman"/>
          <w:kern w:val="1"/>
          <w:lang w:eastAsia="zh-CN"/>
        </w:rPr>
        <w:t xml:space="preserve">poz. </w:t>
      </w:r>
      <w:r w:rsidR="00D1113B" w:rsidRPr="00B45883">
        <w:rPr>
          <w:rFonts w:ascii="Times New Roman" w:hAnsi="Times New Roman" w:cs="Times New Roman"/>
          <w:kern w:val="1"/>
          <w:lang w:eastAsia="zh-CN"/>
        </w:rPr>
        <w:t>1113, poz. 1463, poz. 1506, poz. 1688, poz. 1762, poz. 1906, poz. 2029</w:t>
      </w:r>
      <w:r w:rsidR="001813E1" w:rsidRPr="00B45883">
        <w:rPr>
          <w:rFonts w:ascii="Times New Roman" w:hAnsi="Times New Roman" w:cs="Times New Roman"/>
          <w:kern w:val="1"/>
          <w:lang w:eastAsia="zh-CN"/>
        </w:rPr>
        <w:t>)</w:t>
      </w:r>
      <w:r w:rsidR="002E7F60" w:rsidRPr="00B45883">
        <w:rPr>
          <w:rFonts w:ascii="Times New Roman" w:hAnsi="Times New Roman" w:cs="Times New Roman"/>
          <w:kern w:val="1"/>
          <w:lang w:eastAsia="pl-PL"/>
        </w:rPr>
        <w:t xml:space="preserve"> </w:t>
      </w:r>
      <w:r w:rsidRPr="00B45883">
        <w:rPr>
          <w:rFonts w:ascii="Times New Roman" w:hAnsi="Times New Roman" w:cs="Times New Roman"/>
          <w:color w:val="000000" w:themeColor="text1"/>
          <w:kern w:val="1"/>
          <w:lang w:eastAsia="pl-PL"/>
        </w:rPr>
        <w:t>uchwala się, co następuje:</w:t>
      </w:r>
    </w:p>
    <w:p w14:paraId="44B855C7" w14:textId="77777777" w:rsidR="00277852" w:rsidRPr="00B45883" w:rsidRDefault="00277852" w:rsidP="00AE6A0A">
      <w:pPr>
        <w:ind w:left="0" w:firstLine="0"/>
        <w:jc w:val="both"/>
        <w:rPr>
          <w:rFonts w:ascii="Times New Roman" w:hAnsi="Times New Roman" w:cs="Times New Roman"/>
          <w:b/>
        </w:rPr>
      </w:pPr>
    </w:p>
    <w:p w14:paraId="305FB5F4" w14:textId="0225E9CA" w:rsidR="00497017" w:rsidRPr="00B45883" w:rsidRDefault="00497017" w:rsidP="00B45883">
      <w:pPr>
        <w:widowControl/>
        <w:suppressAutoHyphens w:val="0"/>
        <w:overflowPunct w:val="0"/>
        <w:autoSpaceDE/>
        <w:ind w:left="100" w:firstLine="0"/>
        <w:jc w:val="both"/>
        <w:rPr>
          <w:rFonts w:ascii="Times New Roman" w:hAnsi="Times New Roman" w:cs="Times New Roman"/>
        </w:rPr>
      </w:pPr>
      <w:bookmarkStart w:id="1" w:name="_Hlk94179676"/>
      <w:r w:rsidRPr="00B45883">
        <w:rPr>
          <w:rFonts w:ascii="Times New Roman" w:hAnsi="Times New Roman" w:cs="Times New Roman"/>
          <w:b/>
        </w:rPr>
        <w:t xml:space="preserve">§1. </w:t>
      </w:r>
      <w:bookmarkEnd w:id="1"/>
      <w:r w:rsidR="000C587B" w:rsidRPr="00B45883">
        <w:rPr>
          <w:rFonts w:ascii="Times New Roman" w:hAnsi="Times New Roman" w:cs="Times New Roman"/>
        </w:rPr>
        <w:t>Wyraż</w:t>
      </w:r>
      <w:r w:rsidR="005902CB" w:rsidRPr="00B45883">
        <w:rPr>
          <w:rFonts w:ascii="Times New Roman" w:hAnsi="Times New Roman" w:cs="Times New Roman"/>
        </w:rPr>
        <w:t>a</w:t>
      </w:r>
      <w:r w:rsidR="000C587B" w:rsidRPr="00B45883">
        <w:rPr>
          <w:rFonts w:ascii="Times New Roman" w:hAnsi="Times New Roman" w:cs="Times New Roman"/>
        </w:rPr>
        <w:t xml:space="preserve"> </w:t>
      </w:r>
      <w:r w:rsidR="00F949EF" w:rsidRPr="00B45883">
        <w:rPr>
          <w:rFonts w:ascii="Times New Roman" w:hAnsi="Times New Roman" w:cs="Times New Roman"/>
        </w:rPr>
        <w:t xml:space="preserve">się </w:t>
      </w:r>
      <w:r w:rsidR="00C833A3" w:rsidRPr="00B45883">
        <w:rPr>
          <w:rFonts w:ascii="Times New Roman" w:hAnsi="Times New Roman" w:cs="Times New Roman"/>
        </w:rPr>
        <w:t>zgodę na wynajęcie na okres 5 lat</w:t>
      </w:r>
      <w:r w:rsidR="006F08C7" w:rsidRPr="00B45883">
        <w:rPr>
          <w:rFonts w:ascii="Times New Roman" w:hAnsi="Times New Roman" w:cs="Times New Roman"/>
        </w:rPr>
        <w:t xml:space="preserve">, </w:t>
      </w:r>
      <w:r w:rsidR="00835797" w:rsidRPr="00B45883">
        <w:rPr>
          <w:rFonts w:ascii="Times New Roman" w:hAnsi="Times New Roman" w:cs="Times New Roman"/>
        </w:rPr>
        <w:t>czterech</w:t>
      </w:r>
      <w:r w:rsidR="00C833A3" w:rsidRPr="00B45883">
        <w:rPr>
          <w:rFonts w:ascii="Times New Roman" w:hAnsi="Times New Roman" w:cs="Times New Roman"/>
        </w:rPr>
        <w:t xml:space="preserve"> </w:t>
      </w:r>
      <w:r w:rsidR="00473FE4" w:rsidRPr="00B45883">
        <w:rPr>
          <w:rFonts w:ascii="Times New Roman" w:hAnsi="Times New Roman" w:cs="Times New Roman"/>
        </w:rPr>
        <w:t xml:space="preserve">pomieszczeń biurowych </w:t>
      </w:r>
      <w:r w:rsidR="00C833A3" w:rsidRPr="00B45883">
        <w:rPr>
          <w:rFonts w:ascii="Times New Roman" w:hAnsi="Times New Roman" w:cs="Times New Roman"/>
        </w:rPr>
        <w:t>o pow</w:t>
      </w:r>
      <w:r w:rsidR="00471799" w:rsidRPr="00B45883">
        <w:rPr>
          <w:rFonts w:ascii="Times New Roman" w:hAnsi="Times New Roman" w:cs="Times New Roman"/>
        </w:rPr>
        <w:t>ierzchni</w:t>
      </w:r>
      <w:r w:rsidR="00C833A3" w:rsidRPr="00B45883">
        <w:rPr>
          <w:rFonts w:ascii="Times New Roman" w:hAnsi="Times New Roman" w:cs="Times New Roman"/>
        </w:rPr>
        <w:t xml:space="preserve"> odpowiednio</w:t>
      </w:r>
      <w:r w:rsidR="0045729A" w:rsidRPr="00B45883">
        <w:rPr>
          <w:rFonts w:ascii="Times New Roman" w:hAnsi="Times New Roman" w:cs="Times New Roman"/>
        </w:rPr>
        <w:t xml:space="preserve">: </w:t>
      </w:r>
      <w:r w:rsidR="00471799" w:rsidRPr="00B45883">
        <w:rPr>
          <w:rFonts w:ascii="Times New Roman" w:hAnsi="Times New Roman" w:cs="Times New Roman"/>
        </w:rPr>
        <w:t>9,39 m ², 14,30 m²</w:t>
      </w:r>
      <w:r w:rsidR="00835797" w:rsidRPr="00B45883">
        <w:rPr>
          <w:rFonts w:ascii="Times New Roman" w:hAnsi="Times New Roman" w:cs="Times New Roman"/>
        </w:rPr>
        <w:t xml:space="preserve">, 14,30 m², 14,30 m² </w:t>
      </w:r>
      <w:r w:rsidR="00471799" w:rsidRPr="00B45883">
        <w:rPr>
          <w:rFonts w:ascii="Times New Roman" w:hAnsi="Times New Roman" w:cs="Times New Roman"/>
        </w:rPr>
        <w:t xml:space="preserve"> (załącznik mapowy do uchwały)</w:t>
      </w:r>
      <w:r w:rsidR="007F3603">
        <w:rPr>
          <w:rFonts w:ascii="Times New Roman" w:hAnsi="Times New Roman" w:cs="Times New Roman"/>
        </w:rPr>
        <w:t>,</w:t>
      </w:r>
      <w:r w:rsidR="00471799" w:rsidRPr="00B45883">
        <w:rPr>
          <w:rFonts w:ascii="Times New Roman" w:hAnsi="Times New Roman" w:cs="Times New Roman"/>
        </w:rPr>
        <w:t xml:space="preserve"> znajdujących się w budynku stanowiącym własność Powiatu Lipnowskiego</w:t>
      </w:r>
      <w:r w:rsidR="00C43105" w:rsidRPr="00B45883">
        <w:rPr>
          <w:rFonts w:ascii="Times New Roman" w:hAnsi="Times New Roman" w:cs="Times New Roman"/>
        </w:rPr>
        <w:t>,</w:t>
      </w:r>
      <w:r w:rsidR="0045729A" w:rsidRPr="00B45883">
        <w:rPr>
          <w:rFonts w:ascii="Times New Roman" w:hAnsi="Times New Roman" w:cs="Times New Roman"/>
        </w:rPr>
        <w:t xml:space="preserve"> położonym</w:t>
      </w:r>
      <w:r w:rsidR="00471799" w:rsidRPr="00B45883">
        <w:rPr>
          <w:rFonts w:ascii="Times New Roman" w:hAnsi="Times New Roman" w:cs="Times New Roman"/>
        </w:rPr>
        <w:t xml:space="preserve"> w </w:t>
      </w:r>
      <w:r w:rsidR="0045729A" w:rsidRPr="00B45883">
        <w:rPr>
          <w:rFonts w:ascii="Times New Roman" w:hAnsi="Times New Roman" w:cs="Times New Roman"/>
        </w:rPr>
        <w:t xml:space="preserve">obrębie nr 10 miasta Lipna </w:t>
      </w:r>
      <w:r w:rsidR="00471799" w:rsidRPr="00B45883">
        <w:rPr>
          <w:rFonts w:ascii="Times New Roman" w:hAnsi="Times New Roman" w:cs="Times New Roman"/>
        </w:rPr>
        <w:t xml:space="preserve">przy ul. Nieszawskiej 8, na nieruchomości oznaczonej geodezyjnie jako działka nr </w:t>
      </w:r>
      <w:r w:rsidR="005C67EF" w:rsidRPr="00B45883">
        <w:rPr>
          <w:rFonts w:ascii="Times New Roman" w:hAnsi="Times New Roman" w:cs="Times New Roman"/>
        </w:rPr>
        <w:t xml:space="preserve">1408/1 </w:t>
      </w:r>
      <w:r w:rsidR="007F3603">
        <w:rPr>
          <w:rFonts w:ascii="Times New Roman" w:hAnsi="Times New Roman" w:cs="Times New Roman"/>
        </w:rPr>
        <w:t xml:space="preserve">               </w:t>
      </w:r>
      <w:r w:rsidR="005C67EF" w:rsidRPr="00B45883">
        <w:rPr>
          <w:rFonts w:ascii="Times New Roman" w:hAnsi="Times New Roman" w:cs="Times New Roman"/>
        </w:rPr>
        <w:t>o pow. 0,4231 ha</w:t>
      </w:r>
      <w:r w:rsidR="00C43105" w:rsidRPr="00B45883">
        <w:rPr>
          <w:rFonts w:ascii="Times New Roman" w:hAnsi="Times New Roman" w:cs="Times New Roman"/>
        </w:rPr>
        <w:t>,</w:t>
      </w:r>
      <w:r w:rsidR="005C67EF" w:rsidRPr="00B45883">
        <w:rPr>
          <w:rFonts w:ascii="Times New Roman" w:hAnsi="Times New Roman" w:cs="Times New Roman"/>
        </w:rPr>
        <w:t xml:space="preserve"> dla której w Sądzie Rejonowym w Lipnie prowadzona jest KW nr WL1L/00043186/6</w:t>
      </w:r>
      <w:r w:rsidR="00443697" w:rsidRPr="00B45883">
        <w:rPr>
          <w:rFonts w:ascii="Times New Roman" w:hAnsi="Times New Roman" w:cs="Times New Roman"/>
        </w:rPr>
        <w:t>.</w:t>
      </w:r>
    </w:p>
    <w:p w14:paraId="6316D34D" w14:textId="371AEDC6" w:rsidR="00BA2D74" w:rsidRPr="00B45883" w:rsidRDefault="00473FE4" w:rsidP="00B45883">
      <w:pPr>
        <w:widowControl/>
        <w:suppressAutoHyphens w:val="0"/>
        <w:overflowPunct w:val="0"/>
        <w:autoSpaceDE/>
        <w:ind w:left="100" w:firstLine="0"/>
        <w:jc w:val="both"/>
        <w:rPr>
          <w:rFonts w:ascii="Times New Roman" w:hAnsi="Times New Roman" w:cs="Times New Roman"/>
          <w:bCs/>
        </w:rPr>
      </w:pPr>
      <w:r w:rsidRPr="00B45883">
        <w:rPr>
          <w:rFonts w:ascii="Times New Roman" w:hAnsi="Times New Roman" w:cs="Times New Roman"/>
          <w:b/>
        </w:rPr>
        <w:t xml:space="preserve">§2. </w:t>
      </w:r>
      <w:r w:rsidRPr="00B45883">
        <w:rPr>
          <w:rFonts w:ascii="Times New Roman" w:hAnsi="Times New Roman" w:cs="Times New Roman"/>
          <w:bCs/>
        </w:rPr>
        <w:t>Wyraża się zgodę</w:t>
      </w:r>
      <w:r w:rsidRPr="00B45883">
        <w:rPr>
          <w:rFonts w:ascii="Times New Roman" w:hAnsi="Times New Roman" w:cs="Times New Roman"/>
          <w:b/>
        </w:rPr>
        <w:t xml:space="preserve"> </w:t>
      </w:r>
      <w:r w:rsidRPr="00B45883">
        <w:rPr>
          <w:rFonts w:ascii="Times New Roman" w:hAnsi="Times New Roman" w:cs="Times New Roman"/>
          <w:bCs/>
        </w:rPr>
        <w:t xml:space="preserve">na odstąpienie od obowiązku przetargowego trybu zawarcia umowy najmu </w:t>
      </w:r>
      <w:r w:rsidR="00835797" w:rsidRPr="00B45883">
        <w:rPr>
          <w:rFonts w:ascii="Times New Roman" w:hAnsi="Times New Roman" w:cs="Times New Roman"/>
          <w:bCs/>
        </w:rPr>
        <w:t>czterech</w:t>
      </w:r>
      <w:r w:rsidRPr="00B45883">
        <w:rPr>
          <w:rFonts w:ascii="Times New Roman" w:hAnsi="Times New Roman" w:cs="Times New Roman"/>
          <w:bCs/>
        </w:rPr>
        <w:t xml:space="preserve"> </w:t>
      </w:r>
      <w:r w:rsidR="0045729A" w:rsidRPr="00B45883">
        <w:rPr>
          <w:rFonts w:ascii="Times New Roman" w:hAnsi="Times New Roman" w:cs="Times New Roman"/>
          <w:bCs/>
        </w:rPr>
        <w:t>pomieszczeń biurowych</w:t>
      </w:r>
      <w:r w:rsidR="00443697" w:rsidRPr="00B45883">
        <w:rPr>
          <w:rFonts w:ascii="Times New Roman" w:hAnsi="Times New Roman" w:cs="Times New Roman"/>
          <w:bCs/>
        </w:rPr>
        <w:t>.</w:t>
      </w:r>
    </w:p>
    <w:p w14:paraId="092B3E15" w14:textId="10EEE02E" w:rsidR="00CF6F92" w:rsidRPr="00B45883" w:rsidRDefault="00497017" w:rsidP="00B45883">
      <w:pPr>
        <w:jc w:val="both"/>
        <w:rPr>
          <w:rFonts w:ascii="Times New Roman" w:hAnsi="Times New Roman" w:cs="Times New Roman"/>
        </w:rPr>
      </w:pPr>
      <w:r w:rsidRPr="00B45883">
        <w:rPr>
          <w:rFonts w:ascii="Times New Roman" w:hAnsi="Times New Roman" w:cs="Times New Roman"/>
          <w:b/>
        </w:rPr>
        <w:t>§</w:t>
      </w:r>
      <w:r w:rsidR="00B45883">
        <w:rPr>
          <w:rFonts w:ascii="Times New Roman" w:hAnsi="Times New Roman" w:cs="Times New Roman"/>
          <w:b/>
        </w:rPr>
        <w:t>3</w:t>
      </w:r>
      <w:r w:rsidR="00473FE4" w:rsidRPr="00B45883">
        <w:rPr>
          <w:rFonts w:ascii="Times New Roman" w:hAnsi="Times New Roman" w:cs="Times New Roman"/>
          <w:b/>
        </w:rPr>
        <w:t>.</w:t>
      </w:r>
      <w:r w:rsidRPr="00B45883">
        <w:rPr>
          <w:rFonts w:ascii="Times New Roman" w:hAnsi="Times New Roman" w:cs="Times New Roman"/>
          <w:b/>
        </w:rPr>
        <w:t xml:space="preserve"> </w:t>
      </w:r>
      <w:r w:rsidR="000C587B" w:rsidRPr="00B45883">
        <w:rPr>
          <w:rFonts w:ascii="Times New Roman" w:hAnsi="Times New Roman" w:cs="Times New Roman"/>
        </w:rPr>
        <w:t>Wykonanie uchwały powierza się Zarządowi Powiatu w Lipnie</w:t>
      </w:r>
      <w:r w:rsidRPr="00B45883">
        <w:rPr>
          <w:rFonts w:ascii="Times New Roman" w:hAnsi="Times New Roman" w:cs="Times New Roman"/>
        </w:rPr>
        <w:t>.</w:t>
      </w:r>
    </w:p>
    <w:p w14:paraId="2E1565B6" w14:textId="43EE2BE4" w:rsidR="0037202E" w:rsidRPr="00B45883" w:rsidRDefault="00497017" w:rsidP="00003B0F">
      <w:pPr>
        <w:ind w:left="142" w:firstLine="0"/>
        <w:jc w:val="both"/>
        <w:rPr>
          <w:rFonts w:ascii="Times New Roman" w:hAnsi="Times New Roman" w:cs="Times New Roman"/>
        </w:rPr>
      </w:pPr>
      <w:r w:rsidRPr="00B45883">
        <w:rPr>
          <w:rFonts w:ascii="Times New Roman" w:hAnsi="Times New Roman" w:cs="Times New Roman"/>
          <w:b/>
        </w:rPr>
        <w:t>§</w:t>
      </w:r>
      <w:r w:rsidR="0045729A" w:rsidRPr="00B45883">
        <w:rPr>
          <w:rFonts w:ascii="Times New Roman" w:hAnsi="Times New Roman" w:cs="Times New Roman"/>
          <w:b/>
        </w:rPr>
        <w:t>4</w:t>
      </w:r>
      <w:r w:rsidRPr="00B45883">
        <w:rPr>
          <w:rFonts w:ascii="Times New Roman" w:hAnsi="Times New Roman" w:cs="Times New Roman"/>
          <w:b/>
        </w:rPr>
        <w:t xml:space="preserve">. </w:t>
      </w:r>
      <w:r w:rsidR="000C587B" w:rsidRPr="00B45883">
        <w:rPr>
          <w:rFonts w:ascii="Times New Roman" w:hAnsi="Times New Roman" w:cs="Times New Roman"/>
        </w:rPr>
        <w:t>Uchwała wchodzi w życie z dniem podjęcia</w:t>
      </w:r>
      <w:r w:rsidR="004C18E3" w:rsidRPr="00B45883">
        <w:rPr>
          <w:rFonts w:ascii="Times New Roman" w:hAnsi="Times New Roman" w:cs="Times New Roman"/>
        </w:rPr>
        <w:t xml:space="preserve"> i podlega ogłoszeniu w sposób zwyczajow</w:t>
      </w:r>
      <w:r w:rsidR="00B45883">
        <w:rPr>
          <w:rFonts w:ascii="Times New Roman" w:hAnsi="Times New Roman" w:cs="Times New Roman"/>
        </w:rPr>
        <w:t>o</w:t>
      </w:r>
      <w:r w:rsidR="007F3603">
        <w:rPr>
          <w:rFonts w:ascii="Times New Roman" w:hAnsi="Times New Roman" w:cs="Times New Roman"/>
        </w:rPr>
        <w:t xml:space="preserve"> </w:t>
      </w:r>
      <w:r w:rsidR="00003B0F">
        <w:rPr>
          <w:rFonts w:ascii="Times New Roman" w:hAnsi="Times New Roman" w:cs="Times New Roman"/>
        </w:rPr>
        <w:t xml:space="preserve">     </w:t>
      </w:r>
      <w:r w:rsidR="004C18E3" w:rsidRPr="00B45883">
        <w:rPr>
          <w:rFonts w:ascii="Times New Roman" w:hAnsi="Times New Roman" w:cs="Times New Roman"/>
        </w:rPr>
        <w:t>przyjęty</w:t>
      </w:r>
      <w:r w:rsidR="004B0351" w:rsidRPr="00B45883">
        <w:rPr>
          <w:rFonts w:ascii="Times New Roman" w:hAnsi="Times New Roman" w:cs="Times New Roman"/>
        </w:rPr>
        <w:t>.</w:t>
      </w:r>
    </w:p>
    <w:p w14:paraId="15298006" w14:textId="74212AA9" w:rsidR="00DC7ED1" w:rsidRPr="00B45883" w:rsidRDefault="00DC7ED1" w:rsidP="00AE6A0A">
      <w:pPr>
        <w:ind w:left="0" w:firstLine="0"/>
        <w:rPr>
          <w:rFonts w:ascii="Times New Roman" w:hAnsi="Times New Roman" w:cs="Times New Roman"/>
        </w:rPr>
      </w:pPr>
    </w:p>
    <w:p w14:paraId="376E9659" w14:textId="26C8FD53" w:rsidR="00DC7ED1" w:rsidRPr="00B45883" w:rsidRDefault="00DC7ED1" w:rsidP="00AE6A0A">
      <w:pPr>
        <w:ind w:left="0" w:firstLine="0"/>
        <w:rPr>
          <w:rFonts w:ascii="Times New Roman" w:hAnsi="Times New Roman" w:cs="Times New Roman"/>
        </w:rPr>
      </w:pPr>
    </w:p>
    <w:p w14:paraId="07AB0F08" w14:textId="486C4A06" w:rsidR="00497017" w:rsidRPr="00B45883" w:rsidRDefault="00497017" w:rsidP="00AE6A0A">
      <w:pPr>
        <w:ind w:left="0" w:firstLine="0"/>
        <w:rPr>
          <w:rFonts w:ascii="Times New Roman" w:hAnsi="Times New Roman" w:cs="Times New Roman"/>
        </w:rPr>
      </w:pPr>
    </w:p>
    <w:p w14:paraId="0527976A" w14:textId="77777777" w:rsidR="00497017" w:rsidRDefault="00497017" w:rsidP="00AE6A0A">
      <w:pPr>
        <w:ind w:left="0" w:firstLine="0"/>
        <w:rPr>
          <w:rFonts w:ascii="Times New Roman" w:hAnsi="Times New Roman" w:cs="Times New Roman"/>
        </w:rPr>
      </w:pPr>
    </w:p>
    <w:p w14:paraId="53A8F473" w14:textId="77777777" w:rsidR="00003B0F" w:rsidRDefault="00003B0F" w:rsidP="00AE6A0A">
      <w:pPr>
        <w:ind w:left="0" w:firstLine="0"/>
        <w:rPr>
          <w:rFonts w:ascii="Times New Roman" w:hAnsi="Times New Roman" w:cs="Times New Roman"/>
        </w:rPr>
      </w:pPr>
    </w:p>
    <w:p w14:paraId="6288E4C0" w14:textId="77777777" w:rsidR="00003B0F" w:rsidRPr="00B45883" w:rsidRDefault="00003B0F" w:rsidP="00AE6A0A">
      <w:pPr>
        <w:ind w:left="0" w:firstLine="0"/>
        <w:rPr>
          <w:rFonts w:ascii="Times New Roman" w:hAnsi="Times New Roman" w:cs="Times New Roman"/>
        </w:rPr>
      </w:pPr>
    </w:p>
    <w:p w14:paraId="7471CE77" w14:textId="77777777" w:rsidR="00A673EC" w:rsidRPr="00B45883" w:rsidRDefault="00A673EC" w:rsidP="00AE6A0A">
      <w:pPr>
        <w:pStyle w:val="Nagwek1"/>
        <w:tabs>
          <w:tab w:val="clear" w:pos="432"/>
        </w:tabs>
        <w:spacing w:before="0" w:line="360" w:lineRule="auto"/>
        <w:ind w:left="0"/>
        <w:jc w:val="center"/>
        <w:rPr>
          <w:rFonts w:ascii="Times New Roman" w:hAnsi="Times New Roman" w:cs="Times New Roman"/>
          <w:sz w:val="24"/>
        </w:rPr>
      </w:pPr>
    </w:p>
    <w:p w14:paraId="2C6CA5C1" w14:textId="77777777" w:rsidR="001D2DB1" w:rsidRPr="00B45883" w:rsidRDefault="001D2DB1" w:rsidP="00AE6A0A"/>
    <w:p w14:paraId="18812FA4" w14:textId="77777777" w:rsidR="005352D4" w:rsidRPr="00B45883" w:rsidRDefault="005352D4" w:rsidP="00B45883">
      <w:pPr>
        <w:pStyle w:val="Nagwek1"/>
        <w:tabs>
          <w:tab w:val="clear" w:pos="432"/>
        </w:tabs>
        <w:spacing w:before="0" w:line="360" w:lineRule="auto"/>
        <w:ind w:left="0" w:firstLine="0"/>
        <w:rPr>
          <w:rFonts w:ascii="Times New Roman" w:hAnsi="Times New Roman" w:cs="Times New Roman"/>
          <w:sz w:val="24"/>
        </w:rPr>
      </w:pPr>
    </w:p>
    <w:p w14:paraId="2BE703F0" w14:textId="01EDBD3B" w:rsidR="00755461" w:rsidRPr="00B45883" w:rsidRDefault="0037202E" w:rsidP="005352D4">
      <w:pPr>
        <w:pStyle w:val="Nagwek1"/>
        <w:tabs>
          <w:tab w:val="clear" w:pos="432"/>
        </w:tabs>
        <w:spacing w:before="0" w:line="360" w:lineRule="auto"/>
        <w:ind w:left="0"/>
        <w:jc w:val="center"/>
        <w:rPr>
          <w:rFonts w:ascii="Times New Roman" w:hAnsi="Times New Roman" w:cs="Times New Roman"/>
          <w:sz w:val="24"/>
        </w:rPr>
      </w:pPr>
      <w:r w:rsidRPr="00B45883">
        <w:rPr>
          <w:rFonts w:ascii="Times New Roman" w:hAnsi="Times New Roman" w:cs="Times New Roman"/>
          <w:sz w:val="24"/>
        </w:rPr>
        <w:t>Uzasadnienie</w:t>
      </w:r>
    </w:p>
    <w:p w14:paraId="588EEA59" w14:textId="2188A529" w:rsidR="001A48F4" w:rsidRPr="00B45883" w:rsidRDefault="006C50F7" w:rsidP="00AE6A0A">
      <w:pPr>
        <w:pStyle w:val="Nagwek1"/>
        <w:tabs>
          <w:tab w:val="clear" w:pos="432"/>
          <w:tab w:val="left" w:pos="708"/>
        </w:tabs>
        <w:spacing w:before="0" w:line="360" w:lineRule="auto"/>
        <w:ind w:left="0" w:firstLine="0"/>
        <w:jc w:val="both"/>
        <w:rPr>
          <w:rFonts w:ascii="Times New Roman" w:hAnsi="Times New Roman" w:cs="Times New Roman"/>
          <w:b w:val="0"/>
          <w:sz w:val="24"/>
        </w:rPr>
      </w:pPr>
      <w:r w:rsidRPr="00B45883">
        <w:rPr>
          <w:rFonts w:ascii="Times New Roman" w:hAnsi="Times New Roman" w:cs="Times New Roman"/>
          <w:b w:val="0"/>
          <w:sz w:val="24"/>
        </w:rPr>
        <w:t xml:space="preserve">               Nieruchomość  oznaczona</w:t>
      </w:r>
      <w:r w:rsidR="001A48F4" w:rsidRPr="00B45883">
        <w:rPr>
          <w:rFonts w:ascii="Times New Roman" w:hAnsi="Times New Roman" w:cs="Times New Roman"/>
          <w:b w:val="0"/>
          <w:sz w:val="24"/>
        </w:rPr>
        <w:t xml:space="preserve"> </w:t>
      </w:r>
      <w:r w:rsidR="004B6A56" w:rsidRPr="00B45883">
        <w:rPr>
          <w:rFonts w:ascii="Times New Roman" w:hAnsi="Times New Roman" w:cs="Times New Roman"/>
          <w:b w:val="0"/>
          <w:sz w:val="24"/>
        </w:rPr>
        <w:t>w ewidencji gruntów</w:t>
      </w:r>
      <w:r w:rsidR="002975E4" w:rsidRPr="00B45883">
        <w:rPr>
          <w:rFonts w:ascii="Times New Roman" w:hAnsi="Times New Roman" w:cs="Times New Roman"/>
          <w:b w:val="0"/>
          <w:sz w:val="24"/>
        </w:rPr>
        <w:t xml:space="preserve"> i budynków</w:t>
      </w:r>
      <w:r w:rsidR="004B6A56" w:rsidRPr="00B45883">
        <w:rPr>
          <w:rFonts w:ascii="Times New Roman" w:hAnsi="Times New Roman" w:cs="Times New Roman"/>
          <w:b w:val="0"/>
          <w:sz w:val="24"/>
        </w:rPr>
        <w:t xml:space="preserve"> jako działka </w:t>
      </w:r>
      <w:r w:rsidR="00DD0C78" w:rsidRPr="00B45883">
        <w:rPr>
          <w:rFonts w:ascii="Times New Roman" w:hAnsi="Times New Roman" w:cs="Times New Roman"/>
          <w:b w:val="0"/>
          <w:sz w:val="24"/>
        </w:rPr>
        <w:t xml:space="preserve">nr </w:t>
      </w:r>
      <w:r w:rsidR="00BA2D74" w:rsidRPr="00B45883">
        <w:rPr>
          <w:rFonts w:ascii="Times New Roman" w:hAnsi="Times New Roman" w:cs="Times New Roman"/>
          <w:b w:val="0"/>
          <w:sz w:val="24"/>
        </w:rPr>
        <w:t>1408/1</w:t>
      </w:r>
      <w:r w:rsidR="00DC7ED1" w:rsidRPr="00B45883">
        <w:rPr>
          <w:rFonts w:ascii="Times New Roman" w:hAnsi="Times New Roman" w:cs="Times New Roman"/>
          <w:b w:val="0"/>
          <w:sz w:val="24"/>
        </w:rPr>
        <w:t>,</w:t>
      </w:r>
      <w:r w:rsidR="00DD0C78" w:rsidRPr="00B45883">
        <w:rPr>
          <w:rFonts w:ascii="Times New Roman" w:hAnsi="Times New Roman" w:cs="Times New Roman"/>
          <w:b w:val="0"/>
          <w:sz w:val="24"/>
        </w:rPr>
        <w:t xml:space="preserve"> położona </w:t>
      </w:r>
      <w:r w:rsidR="00D95B7C" w:rsidRPr="00B45883">
        <w:rPr>
          <w:rFonts w:ascii="Times New Roman" w:hAnsi="Times New Roman" w:cs="Times New Roman"/>
          <w:b w:val="0"/>
          <w:sz w:val="24"/>
        </w:rPr>
        <w:t xml:space="preserve"> </w:t>
      </w:r>
      <w:r w:rsidR="00DD0C78" w:rsidRPr="00B45883">
        <w:rPr>
          <w:rFonts w:ascii="Times New Roman" w:hAnsi="Times New Roman" w:cs="Times New Roman"/>
          <w:b w:val="0"/>
          <w:sz w:val="24"/>
        </w:rPr>
        <w:t>w obrębie ewidencyjnym</w:t>
      </w:r>
      <w:r w:rsidR="00BA2D74" w:rsidRPr="00B45883">
        <w:rPr>
          <w:rFonts w:ascii="Times New Roman" w:hAnsi="Times New Roman" w:cs="Times New Roman"/>
          <w:b w:val="0"/>
          <w:sz w:val="24"/>
        </w:rPr>
        <w:t xml:space="preserve"> nr 10 miasta Lipna</w:t>
      </w:r>
      <w:r w:rsidR="004875FC" w:rsidRPr="00B45883">
        <w:rPr>
          <w:rFonts w:ascii="Times New Roman" w:hAnsi="Times New Roman" w:cs="Times New Roman"/>
          <w:b w:val="0"/>
          <w:sz w:val="24"/>
        </w:rPr>
        <w:t>,</w:t>
      </w:r>
      <w:r w:rsidR="00DD0C78" w:rsidRPr="00B45883">
        <w:rPr>
          <w:rFonts w:ascii="Times New Roman" w:hAnsi="Times New Roman" w:cs="Times New Roman"/>
          <w:b w:val="0"/>
          <w:sz w:val="24"/>
        </w:rPr>
        <w:t xml:space="preserve"> </w:t>
      </w:r>
      <w:r w:rsidR="00B717F2" w:rsidRPr="00B45883">
        <w:rPr>
          <w:rFonts w:ascii="Times New Roman" w:hAnsi="Times New Roman" w:cs="Times New Roman"/>
          <w:b w:val="0"/>
          <w:sz w:val="24"/>
        </w:rPr>
        <w:t>dla której</w:t>
      </w:r>
      <w:r w:rsidR="001A48F4" w:rsidRPr="00B45883">
        <w:rPr>
          <w:rFonts w:ascii="Times New Roman" w:hAnsi="Times New Roman" w:cs="Times New Roman"/>
          <w:b w:val="0"/>
          <w:sz w:val="24"/>
        </w:rPr>
        <w:t xml:space="preserve"> w  Sądzie Rejonowym w Lipnie prowadzona jest księga wieczysta </w:t>
      </w:r>
      <w:r w:rsidR="00E53B82" w:rsidRPr="00B45883">
        <w:rPr>
          <w:rFonts w:ascii="Times New Roman" w:hAnsi="Times New Roman" w:cs="Times New Roman"/>
          <w:b w:val="0"/>
          <w:sz w:val="24"/>
        </w:rPr>
        <w:t>WL1L/</w:t>
      </w:r>
      <w:r w:rsidR="004B6A56" w:rsidRPr="00B45883">
        <w:rPr>
          <w:rFonts w:ascii="Times New Roman" w:hAnsi="Times New Roman" w:cs="Times New Roman"/>
          <w:b w:val="0"/>
          <w:sz w:val="24"/>
        </w:rPr>
        <w:t>00</w:t>
      </w:r>
      <w:r w:rsidR="00BA2D74" w:rsidRPr="00B45883">
        <w:rPr>
          <w:rFonts w:ascii="Times New Roman" w:hAnsi="Times New Roman" w:cs="Times New Roman"/>
          <w:b w:val="0"/>
          <w:sz w:val="24"/>
        </w:rPr>
        <w:t>043186/6</w:t>
      </w:r>
      <w:r w:rsidR="00E02D3C" w:rsidRPr="00B45883">
        <w:rPr>
          <w:rFonts w:ascii="Times New Roman" w:hAnsi="Times New Roman" w:cs="Times New Roman"/>
          <w:b w:val="0"/>
          <w:sz w:val="24"/>
        </w:rPr>
        <w:t>,</w:t>
      </w:r>
      <w:r w:rsidR="0091306A" w:rsidRPr="00B45883">
        <w:rPr>
          <w:rFonts w:ascii="Times New Roman" w:hAnsi="Times New Roman" w:cs="Times New Roman"/>
          <w:b w:val="0"/>
          <w:sz w:val="24"/>
        </w:rPr>
        <w:t xml:space="preserve"> stanowi</w:t>
      </w:r>
      <w:r w:rsidR="001A48F4" w:rsidRPr="00B45883">
        <w:rPr>
          <w:rFonts w:ascii="Times New Roman" w:hAnsi="Times New Roman" w:cs="Times New Roman"/>
          <w:b w:val="0"/>
          <w:sz w:val="24"/>
        </w:rPr>
        <w:t xml:space="preserve"> własność Powiatu Lipnowskiego.</w:t>
      </w:r>
    </w:p>
    <w:p w14:paraId="7DC14234" w14:textId="6871FC41" w:rsidR="00DA3F41" w:rsidRPr="00B45883" w:rsidRDefault="00797338" w:rsidP="00AE6A0A">
      <w:pPr>
        <w:ind w:left="0" w:firstLine="0"/>
        <w:jc w:val="both"/>
        <w:rPr>
          <w:rFonts w:ascii="Times New Roman" w:hAnsi="Times New Roman" w:cs="Times New Roman"/>
        </w:rPr>
      </w:pPr>
      <w:r w:rsidRPr="00B45883">
        <w:rPr>
          <w:rFonts w:ascii="Times New Roman" w:hAnsi="Times New Roman" w:cs="Times New Roman"/>
        </w:rPr>
        <w:tab/>
      </w:r>
      <w:r w:rsidR="00C30D89" w:rsidRPr="00B45883">
        <w:rPr>
          <w:rFonts w:ascii="Times New Roman" w:hAnsi="Times New Roman" w:cs="Times New Roman"/>
        </w:rPr>
        <w:t xml:space="preserve">W dniu </w:t>
      </w:r>
      <w:r w:rsidR="00835797" w:rsidRPr="00B45883">
        <w:rPr>
          <w:rFonts w:ascii="Times New Roman" w:hAnsi="Times New Roman" w:cs="Times New Roman"/>
        </w:rPr>
        <w:t>21.11</w:t>
      </w:r>
      <w:r w:rsidR="004C18E3" w:rsidRPr="00B45883">
        <w:rPr>
          <w:rFonts w:ascii="Times New Roman" w:hAnsi="Times New Roman" w:cs="Times New Roman"/>
        </w:rPr>
        <w:t>.</w:t>
      </w:r>
      <w:r w:rsidR="00835797" w:rsidRPr="00B45883">
        <w:rPr>
          <w:rFonts w:ascii="Times New Roman" w:hAnsi="Times New Roman" w:cs="Times New Roman"/>
        </w:rPr>
        <w:t>2023</w:t>
      </w:r>
      <w:r w:rsidR="00DD0C78" w:rsidRPr="00B45883">
        <w:rPr>
          <w:rFonts w:ascii="Times New Roman" w:hAnsi="Times New Roman" w:cs="Times New Roman"/>
        </w:rPr>
        <w:t xml:space="preserve"> r. </w:t>
      </w:r>
      <w:r w:rsidR="005E3500" w:rsidRPr="00B45883">
        <w:rPr>
          <w:rFonts w:ascii="Times New Roman" w:hAnsi="Times New Roman" w:cs="Times New Roman"/>
        </w:rPr>
        <w:t xml:space="preserve">do Starostwa Powiatowego w Lipnie </w:t>
      </w:r>
      <w:r w:rsidR="00CF6F92" w:rsidRPr="00B45883">
        <w:rPr>
          <w:rFonts w:ascii="Times New Roman" w:hAnsi="Times New Roman" w:cs="Times New Roman"/>
        </w:rPr>
        <w:t>wpłynął wniosek</w:t>
      </w:r>
      <w:r w:rsidR="00B23FF7" w:rsidRPr="00B45883">
        <w:rPr>
          <w:rFonts w:ascii="Times New Roman" w:hAnsi="Times New Roman" w:cs="Times New Roman"/>
        </w:rPr>
        <w:t xml:space="preserve"> </w:t>
      </w:r>
      <w:r w:rsidR="00835797" w:rsidRPr="00B45883">
        <w:rPr>
          <w:rFonts w:ascii="Times New Roman" w:hAnsi="Times New Roman" w:cs="Times New Roman"/>
        </w:rPr>
        <w:t>Kujawsko</w:t>
      </w:r>
      <w:r w:rsidR="00B45883">
        <w:rPr>
          <w:rFonts w:ascii="Times New Roman" w:hAnsi="Times New Roman" w:cs="Times New Roman"/>
        </w:rPr>
        <w:t>-</w:t>
      </w:r>
      <w:r w:rsidR="00835797" w:rsidRPr="00B45883">
        <w:rPr>
          <w:rFonts w:ascii="Times New Roman" w:hAnsi="Times New Roman" w:cs="Times New Roman"/>
        </w:rPr>
        <w:t xml:space="preserve"> Pomorskiego Ośrodka Doradztwa Rolniczego </w:t>
      </w:r>
      <w:r w:rsidRPr="00B45883">
        <w:rPr>
          <w:rFonts w:ascii="Times New Roman" w:hAnsi="Times New Roman" w:cs="Times New Roman"/>
        </w:rPr>
        <w:t xml:space="preserve">w </w:t>
      </w:r>
      <w:r w:rsidR="0003270F" w:rsidRPr="00B45883">
        <w:rPr>
          <w:rFonts w:ascii="Times New Roman" w:hAnsi="Times New Roman" w:cs="Times New Roman"/>
        </w:rPr>
        <w:t xml:space="preserve">Minikowie w </w:t>
      </w:r>
      <w:r w:rsidRPr="00B45883">
        <w:rPr>
          <w:rFonts w:ascii="Times New Roman" w:hAnsi="Times New Roman" w:cs="Times New Roman"/>
        </w:rPr>
        <w:t xml:space="preserve">sprawie </w:t>
      </w:r>
      <w:r w:rsidR="007077A6" w:rsidRPr="00B45883">
        <w:rPr>
          <w:rFonts w:ascii="Times New Roman" w:hAnsi="Times New Roman" w:cs="Times New Roman"/>
        </w:rPr>
        <w:t xml:space="preserve">chęci wynajmu </w:t>
      </w:r>
      <w:r w:rsidR="00835797" w:rsidRPr="00B45883">
        <w:rPr>
          <w:rFonts w:ascii="Times New Roman" w:hAnsi="Times New Roman" w:cs="Times New Roman"/>
        </w:rPr>
        <w:t xml:space="preserve">czterech </w:t>
      </w:r>
      <w:r w:rsidR="007077A6" w:rsidRPr="00B45883">
        <w:rPr>
          <w:rFonts w:ascii="Times New Roman" w:hAnsi="Times New Roman" w:cs="Times New Roman"/>
        </w:rPr>
        <w:t>pomieszczeń biurowych w budynku stanowiącym własność Powiatu Lipnowskiego</w:t>
      </w:r>
      <w:r w:rsidR="00D95B7C" w:rsidRPr="00B45883">
        <w:rPr>
          <w:rFonts w:ascii="Times New Roman" w:hAnsi="Times New Roman" w:cs="Times New Roman"/>
        </w:rPr>
        <w:t>,</w:t>
      </w:r>
      <w:r w:rsidR="007077A6" w:rsidRPr="00B45883">
        <w:rPr>
          <w:rFonts w:ascii="Times New Roman" w:hAnsi="Times New Roman" w:cs="Times New Roman"/>
        </w:rPr>
        <w:t xml:space="preserve"> położonym w Lipnie  przy ul. Nieszawskiej 8. Powyższe pomieszczenia wykorzystywane byłyby na siedzibę </w:t>
      </w:r>
      <w:r w:rsidR="0003270F" w:rsidRPr="00B45883">
        <w:rPr>
          <w:rFonts w:ascii="Times New Roman" w:hAnsi="Times New Roman" w:cs="Times New Roman"/>
        </w:rPr>
        <w:t xml:space="preserve">Powiatowego Ośrodka </w:t>
      </w:r>
      <w:r w:rsidR="00D1113B" w:rsidRPr="00B45883">
        <w:rPr>
          <w:rFonts w:ascii="Times New Roman" w:hAnsi="Times New Roman" w:cs="Times New Roman"/>
        </w:rPr>
        <w:t>D</w:t>
      </w:r>
      <w:r w:rsidR="0003270F" w:rsidRPr="00B45883">
        <w:rPr>
          <w:rFonts w:ascii="Times New Roman" w:hAnsi="Times New Roman" w:cs="Times New Roman"/>
        </w:rPr>
        <w:t xml:space="preserve">oradztwa </w:t>
      </w:r>
      <w:r w:rsidR="00D1113B" w:rsidRPr="00B45883">
        <w:rPr>
          <w:rFonts w:ascii="Times New Roman" w:hAnsi="Times New Roman" w:cs="Times New Roman"/>
        </w:rPr>
        <w:t>R</w:t>
      </w:r>
      <w:r w:rsidR="0003270F" w:rsidRPr="00B45883">
        <w:rPr>
          <w:rFonts w:ascii="Times New Roman" w:hAnsi="Times New Roman" w:cs="Times New Roman"/>
        </w:rPr>
        <w:t xml:space="preserve">olniczego </w:t>
      </w:r>
      <w:r w:rsidR="007077A6" w:rsidRPr="00B45883">
        <w:rPr>
          <w:rFonts w:ascii="Times New Roman" w:hAnsi="Times New Roman" w:cs="Times New Roman"/>
        </w:rPr>
        <w:t xml:space="preserve"> w Lipnie</w:t>
      </w:r>
      <w:r w:rsidR="00157794" w:rsidRPr="00B45883">
        <w:rPr>
          <w:rFonts w:ascii="Times New Roman" w:hAnsi="Times New Roman" w:cs="Times New Roman"/>
        </w:rPr>
        <w:t xml:space="preserve"> do działalności statutowej, w tym świadczenia usług dla </w:t>
      </w:r>
      <w:r w:rsidR="0003270F" w:rsidRPr="00B45883">
        <w:rPr>
          <w:rFonts w:ascii="Times New Roman" w:hAnsi="Times New Roman" w:cs="Times New Roman"/>
        </w:rPr>
        <w:t>rolników i mieszkańców</w:t>
      </w:r>
      <w:r w:rsidR="00157794" w:rsidRPr="00B45883">
        <w:rPr>
          <w:rFonts w:ascii="Times New Roman" w:hAnsi="Times New Roman" w:cs="Times New Roman"/>
        </w:rPr>
        <w:t xml:space="preserve"> z branży rolniczej powiatu lipnowskiego.</w:t>
      </w:r>
    </w:p>
    <w:p w14:paraId="5F7A72DB" w14:textId="5FA14CED" w:rsidR="00157794" w:rsidRPr="00B45883" w:rsidRDefault="00157794" w:rsidP="00AE6A0A">
      <w:pPr>
        <w:ind w:left="0" w:firstLine="720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B45883">
        <w:rPr>
          <w:rFonts w:ascii="Times New Roman" w:hAnsi="Times New Roman" w:cs="Times New Roman"/>
        </w:rPr>
        <w:t xml:space="preserve">Zgodnie z art. 12 ust. 8 lit. a ustawy z </w:t>
      </w:r>
      <w:r w:rsidRPr="00B45883">
        <w:rPr>
          <w:rFonts w:ascii="Times New Roman" w:hAnsi="Times New Roman" w:cs="Times New Roman"/>
          <w:kern w:val="1"/>
          <w:lang w:eastAsia="zh-CN"/>
        </w:rPr>
        <w:t>dnia 5 czerwca 1998 r. o samorządzie powiatowy (</w:t>
      </w:r>
      <w:r w:rsidR="00D1113B" w:rsidRPr="00B45883">
        <w:rPr>
          <w:rFonts w:ascii="Times New Roman" w:hAnsi="Times New Roman" w:cs="Times New Roman"/>
          <w:kern w:val="1"/>
          <w:lang w:eastAsia="zh-CN"/>
        </w:rPr>
        <w:t>Dz. U. z 2022 r., poz. 1526</w:t>
      </w:r>
      <w:r w:rsidR="00D1113B" w:rsidRPr="00B45883">
        <w:rPr>
          <w:rFonts w:ascii="Times New Roman" w:hAnsi="Times New Roman" w:cs="Times New Roman"/>
          <w:kern w:val="1"/>
          <w:lang w:eastAsia="pl-PL"/>
        </w:rPr>
        <w:t xml:space="preserve">, </w:t>
      </w:r>
      <w:r w:rsidR="004C18E3" w:rsidRPr="00B45883">
        <w:rPr>
          <w:rFonts w:ascii="Times New Roman" w:hAnsi="Times New Roman" w:cs="Times New Roman"/>
          <w:kern w:val="1"/>
          <w:lang w:eastAsia="pl-PL"/>
        </w:rPr>
        <w:t xml:space="preserve">ze zm. </w:t>
      </w:r>
      <w:r w:rsidR="00D1113B" w:rsidRPr="00B45883">
        <w:rPr>
          <w:rFonts w:ascii="Times New Roman" w:hAnsi="Times New Roman" w:cs="Times New Roman"/>
          <w:kern w:val="1"/>
          <w:lang w:eastAsia="pl-PL"/>
        </w:rPr>
        <w:t>z 2023 r. poz.572</w:t>
      </w:r>
      <w:r w:rsidRPr="00B45883">
        <w:rPr>
          <w:rFonts w:ascii="Times New Roman" w:hAnsi="Times New Roman" w:cs="Times New Roman"/>
          <w:kern w:val="1"/>
          <w:lang w:eastAsia="pl-PL"/>
        </w:rPr>
        <w:t xml:space="preserve">) Rada Powiatu ustala zasady </w:t>
      </w:r>
      <w:r w:rsidR="00CD2EA5" w:rsidRPr="00B45883">
        <w:rPr>
          <w:rFonts w:ascii="Times New Roman" w:hAnsi="Times New Roman" w:cs="Times New Roman"/>
          <w:color w:val="333333"/>
          <w:shd w:val="clear" w:color="auto" w:fill="FFFFFF"/>
        </w:rPr>
        <w:t>wynajmowania nieruchomości na czas oznaczony dłuższy niż 3 lata. </w:t>
      </w:r>
    </w:p>
    <w:p w14:paraId="054BD685" w14:textId="6AB1DDB4" w:rsidR="00CD2EA5" w:rsidRPr="00B45883" w:rsidRDefault="00CD2EA5" w:rsidP="00AE6A0A">
      <w:pPr>
        <w:ind w:left="0" w:firstLine="720"/>
        <w:jc w:val="both"/>
        <w:rPr>
          <w:rFonts w:ascii="Times New Roman" w:hAnsi="Times New Roman" w:cs="Times New Roman"/>
          <w:color w:val="000000" w:themeColor="text1"/>
        </w:rPr>
      </w:pPr>
      <w:r w:rsidRPr="00B45883">
        <w:rPr>
          <w:rFonts w:ascii="Times New Roman" w:hAnsi="Times New Roman" w:cs="Times New Roman"/>
          <w:color w:val="333333"/>
          <w:shd w:val="clear" w:color="auto" w:fill="FFFFFF"/>
        </w:rPr>
        <w:t xml:space="preserve">Zarząd Powiatu w Lipnie </w:t>
      </w:r>
      <w:r w:rsidR="00443697" w:rsidRPr="00B45883">
        <w:rPr>
          <w:rFonts w:ascii="Times New Roman" w:hAnsi="Times New Roman" w:cs="Times New Roman"/>
          <w:color w:val="333333"/>
          <w:shd w:val="clear" w:color="auto" w:fill="FFFFFF"/>
        </w:rPr>
        <w:t xml:space="preserve">mając na uwadze zainteresowanie wynajmem </w:t>
      </w:r>
      <w:r w:rsidR="0003270F" w:rsidRPr="00B45883">
        <w:rPr>
          <w:rFonts w:ascii="Times New Roman" w:hAnsi="Times New Roman" w:cs="Times New Roman"/>
          <w:color w:val="333333"/>
          <w:shd w:val="clear" w:color="auto" w:fill="FFFFFF"/>
        </w:rPr>
        <w:t>czterech</w:t>
      </w:r>
      <w:r w:rsidR="00443697" w:rsidRPr="00B45883">
        <w:rPr>
          <w:rFonts w:ascii="Times New Roman" w:hAnsi="Times New Roman" w:cs="Times New Roman"/>
          <w:color w:val="333333"/>
          <w:shd w:val="clear" w:color="auto" w:fill="FFFFFF"/>
        </w:rPr>
        <w:t xml:space="preserve"> pomieszczeń biurowych między innymi przez </w:t>
      </w:r>
      <w:r w:rsidR="0003270F" w:rsidRPr="00B45883">
        <w:rPr>
          <w:rFonts w:ascii="Times New Roman" w:hAnsi="Times New Roman" w:cs="Times New Roman"/>
        </w:rPr>
        <w:t>Kujawsko</w:t>
      </w:r>
      <w:r w:rsidR="001D2DB1" w:rsidRPr="00B45883">
        <w:rPr>
          <w:rFonts w:ascii="Times New Roman" w:hAnsi="Times New Roman" w:cs="Times New Roman"/>
        </w:rPr>
        <w:t xml:space="preserve">- </w:t>
      </w:r>
      <w:r w:rsidR="0003270F" w:rsidRPr="00B45883">
        <w:rPr>
          <w:rFonts w:ascii="Times New Roman" w:hAnsi="Times New Roman" w:cs="Times New Roman"/>
        </w:rPr>
        <w:t>Pomorski Ośrod</w:t>
      </w:r>
      <w:r w:rsidR="004C18E3" w:rsidRPr="00B45883">
        <w:rPr>
          <w:rFonts w:ascii="Times New Roman" w:hAnsi="Times New Roman" w:cs="Times New Roman"/>
        </w:rPr>
        <w:t>e</w:t>
      </w:r>
      <w:r w:rsidR="0003270F" w:rsidRPr="00B45883">
        <w:rPr>
          <w:rFonts w:ascii="Times New Roman" w:hAnsi="Times New Roman" w:cs="Times New Roman"/>
        </w:rPr>
        <w:t xml:space="preserve">k Doradztwa Rolniczego w Minikowie </w:t>
      </w:r>
      <w:r w:rsidRPr="00B45883">
        <w:rPr>
          <w:rFonts w:ascii="Times New Roman" w:hAnsi="Times New Roman" w:cs="Times New Roman"/>
        </w:rPr>
        <w:t xml:space="preserve">wniósł o wyrażenie zgody na wynajęcie przedmiotowych pomieszczeń na okres 5 lat </w:t>
      </w:r>
      <w:r w:rsidR="000A3A47" w:rsidRPr="00B45883">
        <w:rPr>
          <w:rFonts w:ascii="Times New Roman" w:hAnsi="Times New Roman" w:cs="Times New Roman"/>
        </w:rPr>
        <w:t>i odstąpienie od przetargowej formy zawarcia umowy</w:t>
      </w:r>
      <w:r w:rsidR="00443697" w:rsidRPr="00B45883">
        <w:rPr>
          <w:rFonts w:ascii="Times New Roman" w:hAnsi="Times New Roman" w:cs="Times New Roman"/>
        </w:rPr>
        <w:t xml:space="preserve">, uznając to za niezwykle uzasadnione i celowe. </w:t>
      </w:r>
    </w:p>
    <w:p w14:paraId="2E3FF206" w14:textId="77777777" w:rsidR="00336792" w:rsidRPr="00B45883" w:rsidRDefault="00336792" w:rsidP="00AE6A0A"/>
    <w:p w14:paraId="6634A1ED" w14:textId="77777777" w:rsidR="0037202E" w:rsidRPr="00B45883" w:rsidRDefault="0037202E" w:rsidP="00AE6A0A"/>
    <w:sectPr w:rsidR="0037202E" w:rsidRPr="00B45883" w:rsidSect="003F4C7F">
      <w:pgSz w:w="11900" w:h="16820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FB6F5" w14:textId="77777777" w:rsidR="00A22AD1" w:rsidRDefault="00A22AD1" w:rsidP="00EC152D">
      <w:pPr>
        <w:spacing w:line="240" w:lineRule="auto"/>
      </w:pPr>
      <w:r>
        <w:separator/>
      </w:r>
    </w:p>
  </w:endnote>
  <w:endnote w:type="continuationSeparator" w:id="0">
    <w:p w14:paraId="15767696" w14:textId="77777777" w:rsidR="00A22AD1" w:rsidRDefault="00A22AD1" w:rsidP="00EC15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481D5" w14:textId="77777777" w:rsidR="00A22AD1" w:rsidRDefault="00A22AD1" w:rsidP="00EC152D">
      <w:pPr>
        <w:spacing w:line="240" w:lineRule="auto"/>
      </w:pPr>
      <w:r>
        <w:separator/>
      </w:r>
    </w:p>
  </w:footnote>
  <w:footnote w:type="continuationSeparator" w:id="0">
    <w:p w14:paraId="1A79313D" w14:textId="77777777" w:rsidR="00A22AD1" w:rsidRDefault="00A22AD1" w:rsidP="00EC15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4360EF"/>
    <w:multiLevelType w:val="hybridMultilevel"/>
    <w:tmpl w:val="69401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C2756"/>
    <w:multiLevelType w:val="hybridMultilevel"/>
    <w:tmpl w:val="076AB6B6"/>
    <w:lvl w:ilvl="0" w:tplc="9DD434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1C050EE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DD3E0E5A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7991579">
    <w:abstractNumId w:val="0"/>
  </w:num>
  <w:num w:numId="2" w16cid:durableId="2110276597">
    <w:abstractNumId w:val="2"/>
  </w:num>
  <w:num w:numId="3" w16cid:durableId="866258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F73"/>
    <w:rsid w:val="00003B0F"/>
    <w:rsid w:val="00014852"/>
    <w:rsid w:val="00031F3C"/>
    <w:rsid w:val="0003270F"/>
    <w:rsid w:val="00040A43"/>
    <w:rsid w:val="00050289"/>
    <w:rsid w:val="000A13BB"/>
    <w:rsid w:val="000A3A47"/>
    <w:rsid w:val="000B1B1F"/>
    <w:rsid w:val="000C587B"/>
    <w:rsid w:val="001449D0"/>
    <w:rsid w:val="00146708"/>
    <w:rsid w:val="00157794"/>
    <w:rsid w:val="00162F0E"/>
    <w:rsid w:val="00164D39"/>
    <w:rsid w:val="001813E1"/>
    <w:rsid w:val="00191FBA"/>
    <w:rsid w:val="001A48F4"/>
    <w:rsid w:val="001B7602"/>
    <w:rsid w:val="001D2DB1"/>
    <w:rsid w:val="001E2582"/>
    <w:rsid w:val="001E4A08"/>
    <w:rsid w:val="00251C5B"/>
    <w:rsid w:val="00261042"/>
    <w:rsid w:val="00270AC3"/>
    <w:rsid w:val="00277852"/>
    <w:rsid w:val="002975E4"/>
    <w:rsid w:val="002B32F3"/>
    <w:rsid w:val="002C5AFE"/>
    <w:rsid w:val="002D3152"/>
    <w:rsid w:val="002E7F60"/>
    <w:rsid w:val="002F1077"/>
    <w:rsid w:val="002F3C8A"/>
    <w:rsid w:val="002F4460"/>
    <w:rsid w:val="003335A9"/>
    <w:rsid w:val="00336792"/>
    <w:rsid w:val="003477CC"/>
    <w:rsid w:val="00355822"/>
    <w:rsid w:val="00372012"/>
    <w:rsid w:val="0037202E"/>
    <w:rsid w:val="003902A7"/>
    <w:rsid w:val="00390D50"/>
    <w:rsid w:val="003954F5"/>
    <w:rsid w:val="003A03D1"/>
    <w:rsid w:val="003A6D30"/>
    <w:rsid w:val="003D6B55"/>
    <w:rsid w:val="003E52D5"/>
    <w:rsid w:val="003F0473"/>
    <w:rsid w:val="003F4C7F"/>
    <w:rsid w:val="00403EFD"/>
    <w:rsid w:val="00443697"/>
    <w:rsid w:val="004527C5"/>
    <w:rsid w:val="0045729A"/>
    <w:rsid w:val="00471799"/>
    <w:rsid w:val="00473FE4"/>
    <w:rsid w:val="0048584F"/>
    <w:rsid w:val="0048609C"/>
    <w:rsid w:val="004875FC"/>
    <w:rsid w:val="00490E09"/>
    <w:rsid w:val="00497017"/>
    <w:rsid w:val="004A35D1"/>
    <w:rsid w:val="004B0351"/>
    <w:rsid w:val="004B3C14"/>
    <w:rsid w:val="004B6A56"/>
    <w:rsid w:val="004C18E3"/>
    <w:rsid w:val="004F0BED"/>
    <w:rsid w:val="00505EEA"/>
    <w:rsid w:val="00525749"/>
    <w:rsid w:val="00525859"/>
    <w:rsid w:val="005352D4"/>
    <w:rsid w:val="0054731F"/>
    <w:rsid w:val="005661D7"/>
    <w:rsid w:val="00582819"/>
    <w:rsid w:val="005902CB"/>
    <w:rsid w:val="005A13E4"/>
    <w:rsid w:val="005C5900"/>
    <w:rsid w:val="005C67EF"/>
    <w:rsid w:val="005E3500"/>
    <w:rsid w:val="006000C6"/>
    <w:rsid w:val="00612649"/>
    <w:rsid w:val="006262B9"/>
    <w:rsid w:val="00631F8F"/>
    <w:rsid w:val="0064126D"/>
    <w:rsid w:val="00665FD9"/>
    <w:rsid w:val="006973CC"/>
    <w:rsid w:val="006A0AC0"/>
    <w:rsid w:val="006C16E4"/>
    <w:rsid w:val="006C41AA"/>
    <w:rsid w:val="006C50F7"/>
    <w:rsid w:val="006F08C7"/>
    <w:rsid w:val="006F5B93"/>
    <w:rsid w:val="007077A6"/>
    <w:rsid w:val="00713229"/>
    <w:rsid w:val="00743C2F"/>
    <w:rsid w:val="00755461"/>
    <w:rsid w:val="00755F93"/>
    <w:rsid w:val="007607A8"/>
    <w:rsid w:val="00775547"/>
    <w:rsid w:val="007820A1"/>
    <w:rsid w:val="00782CC6"/>
    <w:rsid w:val="00797338"/>
    <w:rsid w:val="007D3ADF"/>
    <w:rsid w:val="007D4023"/>
    <w:rsid w:val="007E0B55"/>
    <w:rsid w:val="007F3603"/>
    <w:rsid w:val="008005B9"/>
    <w:rsid w:val="00813FE0"/>
    <w:rsid w:val="008262F6"/>
    <w:rsid w:val="00835797"/>
    <w:rsid w:val="00854938"/>
    <w:rsid w:val="008630C6"/>
    <w:rsid w:val="00865C2A"/>
    <w:rsid w:val="00874312"/>
    <w:rsid w:val="00895691"/>
    <w:rsid w:val="0089691D"/>
    <w:rsid w:val="008A4809"/>
    <w:rsid w:val="008C49B0"/>
    <w:rsid w:val="00903B4B"/>
    <w:rsid w:val="0091306A"/>
    <w:rsid w:val="009156D6"/>
    <w:rsid w:val="00957EFE"/>
    <w:rsid w:val="00961060"/>
    <w:rsid w:val="009631AC"/>
    <w:rsid w:val="009B6C29"/>
    <w:rsid w:val="00A02491"/>
    <w:rsid w:val="00A074E6"/>
    <w:rsid w:val="00A22AD1"/>
    <w:rsid w:val="00A26C64"/>
    <w:rsid w:val="00A35647"/>
    <w:rsid w:val="00A40EE5"/>
    <w:rsid w:val="00A43A61"/>
    <w:rsid w:val="00A55904"/>
    <w:rsid w:val="00A56775"/>
    <w:rsid w:val="00A673EC"/>
    <w:rsid w:val="00AC146A"/>
    <w:rsid w:val="00AD2682"/>
    <w:rsid w:val="00AE6A0A"/>
    <w:rsid w:val="00B23FF7"/>
    <w:rsid w:val="00B2662E"/>
    <w:rsid w:val="00B377D0"/>
    <w:rsid w:val="00B43D66"/>
    <w:rsid w:val="00B45883"/>
    <w:rsid w:val="00B717F2"/>
    <w:rsid w:val="00B86602"/>
    <w:rsid w:val="00BA2D74"/>
    <w:rsid w:val="00BA602E"/>
    <w:rsid w:val="00BB1883"/>
    <w:rsid w:val="00BB4858"/>
    <w:rsid w:val="00BE4EAB"/>
    <w:rsid w:val="00BE7618"/>
    <w:rsid w:val="00C11150"/>
    <w:rsid w:val="00C21EB0"/>
    <w:rsid w:val="00C30D89"/>
    <w:rsid w:val="00C417E8"/>
    <w:rsid w:val="00C43105"/>
    <w:rsid w:val="00C4433C"/>
    <w:rsid w:val="00C833A3"/>
    <w:rsid w:val="00CA2FAF"/>
    <w:rsid w:val="00CC3880"/>
    <w:rsid w:val="00CC6292"/>
    <w:rsid w:val="00CD2EA5"/>
    <w:rsid w:val="00CD6F73"/>
    <w:rsid w:val="00CF5A6F"/>
    <w:rsid w:val="00CF6F92"/>
    <w:rsid w:val="00D1113B"/>
    <w:rsid w:val="00D21A34"/>
    <w:rsid w:val="00D274F6"/>
    <w:rsid w:val="00D456DF"/>
    <w:rsid w:val="00D5280E"/>
    <w:rsid w:val="00D72F3E"/>
    <w:rsid w:val="00D73BB3"/>
    <w:rsid w:val="00D95B7C"/>
    <w:rsid w:val="00DA1FC7"/>
    <w:rsid w:val="00DA3F41"/>
    <w:rsid w:val="00DA4AAB"/>
    <w:rsid w:val="00DB3A7A"/>
    <w:rsid w:val="00DB4909"/>
    <w:rsid w:val="00DC482A"/>
    <w:rsid w:val="00DC7ED1"/>
    <w:rsid w:val="00DD0C78"/>
    <w:rsid w:val="00E02D3C"/>
    <w:rsid w:val="00E15220"/>
    <w:rsid w:val="00E37C40"/>
    <w:rsid w:val="00E53B82"/>
    <w:rsid w:val="00E55BC6"/>
    <w:rsid w:val="00E75DFC"/>
    <w:rsid w:val="00EC152D"/>
    <w:rsid w:val="00ED57CF"/>
    <w:rsid w:val="00EE024B"/>
    <w:rsid w:val="00EE4B56"/>
    <w:rsid w:val="00F00985"/>
    <w:rsid w:val="00F56254"/>
    <w:rsid w:val="00F82701"/>
    <w:rsid w:val="00F94530"/>
    <w:rsid w:val="00F949EF"/>
    <w:rsid w:val="00FB2B74"/>
    <w:rsid w:val="00FC1B6E"/>
    <w:rsid w:val="00FC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BA0F9B"/>
  <w15:docId w15:val="{4405C430-5D0A-4942-8A1D-71026247F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73CC"/>
    <w:pPr>
      <w:widowControl w:val="0"/>
      <w:suppressAutoHyphens/>
      <w:autoSpaceDE w:val="0"/>
      <w:spacing w:line="360" w:lineRule="auto"/>
      <w:ind w:left="520" w:hanging="420"/>
    </w:pPr>
    <w:rPr>
      <w:rFonts w:ascii="Arial" w:hAnsi="Arial" w:cs="Arial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6973CC"/>
    <w:pPr>
      <w:keepNext/>
      <w:tabs>
        <w:tab w:val="num" w:pos="432"/>
      </w:tabs>
      <w:spacing w:before="440" w:line="240" w:lineRule="auto"/>
      <w:ind w:left="3400" w:firstLine="200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6973CC"/>
    <w:pPr>
      <w:keepNext/>
      <w:tabs>
        <w:tab w:val="num" w:pos="576"/>
      </w:tabs>
      <w:spacing w:line="240" w:lineRule="auto"/>
      <w:ind w:left="576" w:hanging="576"/>
      <w:jc w:val="center"/>
      <w:outlineLvl w:val="1"/>
    </w:pPr>
    <w:rPr>
      <w:b/>
      <w:bCs/>
      <w:sz w:val="22"/>
    </w:rPr>
  </w:style>
  <w:style w:type="paragraph" w:styleId="Nagwek3">
    <w:name w:val="heading 3"/>
    <w:basedOn w:val="Normalny"/>
    <w:next w:val="Normalny"/>
    <w:qFormat/>
    <w:rsid w:val="006973CC"/>
    <w:pPr>
      <w:keepNext/>
      <w:tabs>
        <w:tab w:val="num" w:pos="720"/>
      </w:tabs>
      <w:spacing w:line="316" w:lineRule="auto"/>
      <w:ind w:left="0" w:right="3200" w:firstLine="0"/>
      <w:jc w:val="center"/>
      <w:outlineLvl w:val="2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6973CC"/>
  </w:style>
  <w:style w:type="character" w:customStyle="1" w:styleId="WW8Num3z0">
    <w:name w:val="WW8Num3z0"/>
    <w:rsid w:val="006973CC"/>
    <w:rPr>
      <w:b w:val="0"/>
    </w:rPr>
  </w:style>
  <w:style w:type="character" w:customStyle="1" w:styleId="Domylnaczcionkaakapitu1">
    <w:name w:val="Domyślna czcionka akapitu1"/>
    <w:rsid w:val="006973CC"/>
  </w:style>
  <w:style w:type="character" w:customStyle="1" w:styleId="TekstdymkaZnak">
    <w:name w:val="Tekst dymka Znak"/>
    <w:basedOn w:val="Domylnaczcionkaakapitu1"/>
    <w:rsid w:val="006973CC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rsid w:val="006973C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kstpodstawowy">
    <w:name w:val="Body Text"/>
    <w:basedOn w:val="Normalny"/>
    <w:rsid w:val="006973CC"/>
    <w:pPr>
      <w:spacing w:after="120"/>
    </w:pPr>
  </w:style>
  <w:style w:type="paragraph" w:styleId="Lista">
    <w:name w:val="List"/>
    <w:basedOn w:val="Tekstpodstawowy"/>
    <w:rsid w:val="006973CC"/>
    <w:rPr>
      <w:rFonts w:cs="Tahoma"/>
    </w:rPr>
  </w:style>
  <w:style w:type="paragraph" w:customStyle="1" w:styleId="Podpis1">
    <w:name w:val="Podpis1"/>
    <w:basedOn w:val="Normalny"/>
    <w:rsid w:val="006973CC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6973CC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6973CC"/>
    <w:pPr>
      <w:spacing w:line="316" w:lineRule="auto"/>
      <w:ind w:left="426" w:hanging="326"/>
    </w:pPr>
  </w:style>
  <w:style w:type="paragraph" w:customStyle="1" w:styleId="Tekstpodstawowywcity21">
    <w:name w:val="Tekst podstawowy wcięty 21"/>
    <w:basedOn w:val="Normalny"/>
    <w:rsid w:val="006973CC"/>
    <w:pPr>
      <w:spacing w:before="440" w:line="240" w:lineRule="auto"/>
      <w:ind w:left="142" w:firstLine="0"/>
    </w:pPr>
  </w:style>
  <w:style w:type="paragraph" w:styleId="Tekstdymka">
    <w:name w:val="Balloon Text"/>
    <w:basedOn w:val="Normalny"/>
    <w:rsid w:val="006973CC"/>
    <w:pPr>
      <w:spacing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949E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C152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152D"/>
    <w:rPr>
      <w:rFonts w:ascii="Arial" w:hAnsi="Arial" w:cs="Arial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C152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152D"/>
    <w:rPr>
      <w:rFonts w:ascii="Arial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2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XXIX /    /2005</vt:lpstr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XXIX /    /2005</dc:title>
  <dc:subject>sprzedaż działek Okrzei  ZSTechnicznych</dc:subject>
  <dc:creator>Sobala</dc:creator>
  <cp:keywords/>
  <cp:lastModifiedBy>Iza Pączkowska</cp:lastModifiedBy>
  <cp:revision>3</cp:revision>
  <cp:lastPrinted>2023-12-19T09:16:00Z</cp:lastPrinted>
  <dcterms:created xsi:type="dcterms:W3CDTF">2023-12-19T08:50:00Z</dcterms:created>
  <dcterms:modified xsi:type="dcterms:W3CDTF">2023-12-19T09:17:00Z</dcterms:modified>
</cp:coreProperties>
</file>