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E36" w:rsidRDefault="008D5E36" w:rsidP="008D5E36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:rsidR="008D5E36" w:rsidRDefault="008D5E36" w:rsidP="008D5E36">
      <w:pPr>
        <w:jc w:val="both"/>
        <w:rPr>
          <w:rFonts w:ascii="Times New Roman" w:hAnsi="Times New Roman" w:cs="Times New Roman"/>
        </w:rPr>
      </w:pPr>
    </w:p>
    <w:p w:rsidR="008D5E36" w:rsidRPr="008D5E36" w:rsidRDefault="008D5E36" w:rsidP="008D5E36">
      <w:pPr>
        <w:jc w:val="both"/>
        <w:rPr>
          <w:rFonts w:ascii="Times New Roman" w:eastAsia="Calibri" w:hAnsi="Times New Roman" w:cs="Times New Roman"/>
          <w:bCs/>
          <w:lang w:eastAsia="en-US" w:bidi="ar-SA"/>
        </w:rPr>
      </w:pPr>
      <w:r w:rsidRPr="008D5E36">
        <w:rPr>
          <w:rFonts w:ascii="Times New Roman" w:hAnsi="Times New Roman" w:cs="Times New Roman"/>
        </w:rPr>
        <w:t xml:space="preserve">Podjęcie uchwały </w:t>
      </w:r>
      <w:r w:rsidRPr="008D5E36">
        <w:rPr>
          <w:rFonts w:ascii="Times New Roman" w:eastAsia="Calibri" w:hAnsi="Times New Roman" w:cs="Times New Roman"/>
          <w:bCs/>
          <w:lang w:eastAsia="en-US" w:bidi="ar-SA"/>
        </w:rPr>
        <w:t>zmieniającą</w:t>
      </w:r>
      <w:r w:rsidRPr="008D5E36">
        <w:rPr>
          <w:rFonts w:ascii="Times New Roman" w:eastAsia="Calibri" w:hAnsi="Times New Roman" w:cs="Times New Roman"/>
          <w:bCs/>
          <w:lang w:eastAsia="en-US" w:bidi="ar-SA"/>
        </w:rPr>
        <w:t xml:space="preserve"> uchwałę w sprawie utworzenia powiatowej jednostki organizacyjnej pod nazwą Dom dla Matek z Małoletnimi Dziećmi i Kobiet w Ciąży w Skępem</w:t>
      </w:r>
    </w:p>
    <w:p w:rsidR="008D5E36" w:rsidRDefault="008D5E36" w:rsidP="008D5E36">
      <w:pPr>
        <w:pStyle w:val="Standard"/>
        <w:rPr>
          <w:rFonts w:ascii="Times New Roman" w:hAnsi="Times New Roman" w:cs="Times New Roman"/>
        </w:rPr>
      </w:pPr>
    </w:p>
    <w:p w:rsidR="008D5E36" w:rsidRDefault="008D5E36" w:rsidP="008D5E36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:rsidR="008D5E36" w:rsidRDefault="008D5E36" w:rsidP="008D5E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19 radnych</w:t>
      </w:r>
    </w:p>
    <w:p w:rsidR="008D5E36" w:rsidRDefault="008D5E36" w:rsidP="008D5E36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8D5E36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8D5E36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36" w:rsidRDefault="008D5E36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36" w:rsidRDefault="008D5E36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36" w:rsidRDefault="008D5E36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36" w:rsidRDefault="008D5E36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36" w:rsidRDefault="002A327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</w:tr>
      <w:tr w:rsidR="008D5E36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36" w:rsidRDefault="008D5E36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36" w:rsidRDefault="008D5E36">
            <w:pPr>
              <w:widowControl w:val="0"/>
              <w:spacing w:line="252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36" w:rsidRDefault="002A327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</w:tr>
      <w:tr w:rsidR="008D5E36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36" w:rsidRDefault="008D5E36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36" w:rsidRDefault="008D5E36">
            <w:pPr>
              <w:widowControl w:val="0"/>
              <w:spacing w:line="252" w:lineRule="auto"/>
            </w:pPr>
            <w:bookmarkStart w:id="0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36" w:rsidRDefault="008D5E36">
            <w:pPr>
              <w:widowControl w:val="0"/>
              <w:spacing w:line="252" w:lineRule="auto"/>
            </w:pPr>
          </w:p>
        </w:tc>
      </w:tr>
      <w:tr w:rsidR="008D5E36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36" w:rsidRDefault="008D5E36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36" w:rsidRDefault="008D5E36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36" w:rsidRDefault="008D5E36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36" w:rsidRDefault="008D5E36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bookmarkStart w:id="1" w:name="_GoBack"/>
            <w:bookmarkEnd w:id="1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36" w:rsidRDefault="002A327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</w:tr>
      <w:tr w:rsidR="008D5E36" w:rsidTr="008D5E36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36" w:rsidRDefault="008D5E36">
            <w:pPr>
              <w:widowControl w:val="0"/>
              <w:spacing w:line="252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36" w:rsidRDefault="002A327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</w:tr>
      <w:bookmarkEnd w:id="0"/>
    </w:tbl>
    <w:p w:rsidR="008D5E36" w:rsidRDefault="008D5E36" w:rsidP="008D5E36"/>
    <w:p w:rsidR="008D5E36" w:rsidRDefault="008D5E36" w:rsidP="008D5E36"/>
    <w:p w:rsidR="009B3C3D" w:rsidRDefault="009B3C3D"/>
    <w:sectPr w:rsidR="009B3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36"/>
    <w:rsid w:val="002A327F"/>
    <w:rsid w:val="008D5E36"/>
    <w:rsid w:val="009B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AC39A-A9CC-4C90-96D8-ACCEB691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5E36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D5E3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1</cp:revision>
  <dcterms:created xsi:type="dcterms:W3CDTF">2023-11-28T11:26:00Z</dcterms:created>
  <dcterms:modified xsi:type="dcterms:W3CDTF">2023-11-28T11:28:00Z</dcterms:modified>
</cp:coreProperties>
</file>