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              ........................................................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16"/>
          <w:szCs w:val="16"/>
        </w:rPr>
        <w:t>miejscowość i data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 xml:space="preserve">…………………………………………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A85884" w:rsidRPr="00A85884" w:rsidRDefault="00A85884" w:rsidP="00A85884">
      <w:pPr>
        <w:rPr>
          <w:rFonts w:ascii="Arial" w:hAnsi="Arial" w:cs="Arial"/>
          <w:sz w:val="16"/>
          <w:szCs w:val="16"/>
        </w:rPr>
      </w:pPr>
      <w:r w:rsidRPr="00A85884">
        <w:rPr>
          <w:rFonts w:ascii="Arial" w:hAnsi="Arial" w:cs="Arial"/>
          <w:sz w:val="16"/>
          <w:szCs w:val="16"/>
        </w:rPr>
        <w:t xml:space="preserve">Imię i nazwisko lub nazwa jednostki składającej projekt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85pt;margin-top:4.65pt;width:243.5pt;height:79.55pt;z-index:251658240" o:allowincell="f" stroked="f">
            <v:textbox>
              <w:txbxContent>
                <w:p w:rsidR="00A85884" w:rsidRDefault="00A85884" w:rsidP="00A85884">
                  <w:pPr>
                    <w:tabs>
                      <w:tab w:val="left" w:pos="5670"/>
                    </w:tabs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Starostwo Powiatowe w Lipnie</w:t>
                  </w:r>
                </w:p>
                <w:p w:rsidR="00A85884" w:rsidRDefault="00A85884" w:rsidP="00A85884">
                  <w:pPr>
                    <w:tabs>
                      <w:tab w:val="left" w:pos="5670"/>
                    </w:tabs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Biuro Spraw Obywatelskich                       i Zarządzania Kryzysowego</w:t>
                  </w:r>
                </w:p>
                <w:p w:rsidR="00A85884" w:rsidRDefault="00A85884" w:rsidP="00A85884">
                  <w:pPr>
                    <w:tabs>
                      <w:tab w:val="left" w:pos="851"/>
                    </w:tabs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ul. Sierakowskiego 10B</w:t>
                  </w:r>
                </w:p>
                <w:p w:rsidR="00A85884" w:rsidRDefault="00A85884" w:rsidP="00A85884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87-600 Lipno</w:t>
                  </w:r>
                </w:p>
              </w:txbxContent>
            </v:textbox>
          </v:shape>
        </w:pict>
      </w:r>
      <w:r w:rsidRPr="00A85884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A85884" w:rsidRPr="00A85884" w:rsidRDefault="00A85884" w:rsidP="00A85884">
      <w:pPr>
        <w:rPr>
          <w:rFonts w:ascii="Arial" w:hAnsi="Arial" w:cs="Arial"/>
          <w:sz w:val="16"/>
          <w:szCs w:val="16"/>
        </w:rPr>
      </w:pPr>
      <w:r w:rsidRPr="00A85884">
        <w:rPr>
          <w:rFonts w:ascii="Arial" w:hAnsi="Arial" w:cs="Arial"/>
          <w:sz w:val="16"/>
          <w:szCs w:val="16"/>
        </w:rPr>
        <w:t>adres, tel. kontaktowy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>…………………………………………</w:t>
      </w:r>
    </w:p>
    <w:p w:rsidR="00A85884" w:rsidRPr="00A85884" w:rsidRDefault="00A85884" w:rsidP="00A85884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A85884" w:rsidRPr="00A85884" w:rsidRDefault="00A85884" w:rsidP="00A85884">
      <w:pPr>
        <w:ind w:left="5664"/>
        <w:rPr>
          <w:rFonts w:ascii="Arial" w:hAnsi="Arial" w:cs="Arial"/>
          <w:b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 xml:space="preserve">          </w:t>
      </w:r>
    </w:p>
    <w:p w:rsidR="00A85884" w:rsidRDefault="00A85884" w:rsidP="00A85884">
      <w:pPr>
        <w:jc w:val="center"/>
        <w:rPr>
          <w:rFonts w:ascii="Arial" w:hAnsi="Arial" w:cs="Arial"/>
          <w:b/>
          <w:sz w:val="22"/>
          <w:szCs w:val="22"/>
        </w:rPr>
      </w:pPr>
    </w:p>
    <w:p w:rsidR="00A85884" w:rsidRPr="00A85884" w:rsidRDefault="00A85884" w:rsidP="00A85884">
      <w:pPr>
        <w:jc w:val="center"/>
        <w:rPr>
          <w:rFonts w:ascii="Arial" w:hAnsi="Arial" w:cs="Arial"/>
          <w:b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>Wniosek</w:t>
      </w:r>
    </w:p>
    <w:p w:rsidR="00A85884" w:rsidRPr="00A85884" w:rsidRDefault="00A85884" w:rsidP="00A85884">
      <w:pPr>
        <w:jc w:val="center"/>
        <w:rPr>
          <w:rFonts w:ascii="Arial" w:hAnsi="Arial" w:cs="Arial"/>
          <w:b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 xml:space="preserve">o zatwierdzenie projektu organizacji ruchu 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jc w:val="both"/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 xml:space="preserve">Na podstawie art. 10 ust. 5 ustawy z dnia 20 czerwca 1997 r. – Prawo o ruchu drogowym             (Dz. U. 2017 poz. 128 ze zm.) oraz §6 rozporządzenia Ministra Infrastruktury z dnia 23 września 2003 roku w sprawie szczegółowych warunków zarządzania ruchem na drogach oraz wykonywania nadzoru nad tym zarządzaniem (Dz. U. z 2017r.  poz. 1260) wnoszę                                 o zatwierdzenie projektu organizacji ruchu obejmującego drogę (ulice) </w:t>
      </w:r>
    </w:p>
    <w:p w:rsidR="00A85884" w:rsidRPr="00A85884" w:rsidRDefault="00A85884" w:rsidP="00A85884">
      <w:pPr>
        <w:jc w:val="both"/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jc w:val="both"/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  <w:bdr w:val="single" w:sz="4" w:space="0" w:color="auto" w:frame="1"/>
        </w:rPr>
        <w:t>nr drogi/nazwa ulicy</w:t>
      </w:r>
      <w:r w:rsidRPr="00A85884">
        <w:rPr>
          <w:rFonts w:ascii="Arial" w:hAnsi="Arial" w:cs="Arial"/>
          <w:sz w:val="22"/>
          <w:szCs w:val="22"/>
        </w:rPr>
        <w:t>……...........................................................................</w:t>
      </w:r>
    </w:p>
    <w:p w:rsidR="00A85884" w:rsidRPr="00A85884" w:rsidRDefault="00A85884" w:rsidP="00A85884">
      <w:pPr>
        <w:rPr>
          <w:rFonts w:ascii="Arial" w:hAnsi="Arial" w:cs="Arial"/>
          <w:b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  <w:bdr w:val="single" w:sz="4" w:space="0" w:color="auto" w:frame="1"/>
        </w:rPr>
        <w:t>zarządca drogi</w:t>
      </w:r>
      <w:r w:rsidRPr="00A85884">
        <w:rPr>
          <w:rFonts w:ascii="Arial" w:hAnsi="Arial" w:cs="Arial"/>
          <w:b/>
          <w:sz w:val="22"/>
          <w:szCs w:val="22"/>
        </w:rPr>
        <w:t xml:space="preserve">  </w:t>
      </w:r>
      <w:r w:rsidRPr="00A85884">
        <w:rPr>
          <w:rFonts w:ascii="Arial" w:hAnsi="Arial" w:cs="Arial"/>
          <w:sz w:val="22"/>
          <w:szCs w:val="22"/>
        </w:rPr>
        <w:t xml:space="preserve"> </w:t>
      </w:r>
      <w:r w:rsidRPr="00A8588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</w:t>
      </w:r>
    </w:p>
    <w:p w:rsidR="00A85884" w:rsidRPr="00A85884" w:rsidRDefault="00A85884" w:rsidP="00A85884">
      <w:pPr>
        <w:tabs>
          <w:tab w:val="center" w:pos="4614"/>
        </w:tabs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  <w:bdr w:val="single" w:sz="4" w:space="0" w:color="auto" w:frame="1"/>
        </w:rPr>
        <w:t xml:space="preserve">w miejscowości </w:t>
      </w:r>
      <w:r w:rsidRPr="00A85884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</w:t>
      </w:r>
    </w:p>
    <w:p w:rsidR="00A85884" w:rsidRPr="00A85884" w:rsidRDefault="00A85884" w:rsidP="00A85884">
      <w:pPr>
        <w:rPr>
          <w:rFonts w:ascii="Arial" w:hAnsi="Arial" w:cs="Arial"/>
          <w:b/>
          <w:sz w:val="22"/>
          <w:szCs w:val="22"/>
          <w:bdr w:val="single" w:sz="4" w:space="0" w:color="auto" w:frame="1"/>
        </w:rPr>
      </w:pPr>
      <w:r w:rsidRPr="00A85884">
        <w:rPr>
          <w:rFonts w:ascii="Arial" w:hAnsi="Arial" w:cs="Arial"/>
          <w:sz w:val="22"/>
          <w:szCs w:val="22"/>
        </w:rPr>
        <w:pict>
          <v:shape id="_x0000_s1029" type="#_x0000_t202" style="position:absolute;margin-left:266.9pt;margin-top:14.05pt;width:25.6pt;height:23.7pt;z-index:251658240;mso-height-percent:200;mso-height-percent:200;mso-width-relative:margin;mso-height-relative:margin">
            <v:stroke dashstyle="longDashDot"/>
            <v:textbox style="mso-next-textbox:#_x0000_s1029;mso-fit-shape-to-text:t">
              <w:txbxContent>
                <w:p w:rsidR="00A85884" w:rsidRDefault="00A85884" w:rsidP="00A858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A85884">
        <w:rPr>
          <w:rFonts w:ascii="Arial" w:hAnsi="Arial" w:cs="Arial"/>
          <w:sz w:val="22"/>
          <w:szCs w:val="22"/>
        </w:rPr>
        <w:pict>
          <v:shape id="_x0000_s1027" type="#_x0000_t202" style="position:absolute;margin-left:188.45pt;margin-top:13.25pt;width:65.75pt;height:24.45pt;z-index:251658240;mso-height-percent:200;mso-height-percent:200;mso-width-relative:margin;mso-height-relative:margin">
            <v:textbox style="mso-next-textbox:#_x0000_s1027;mso-fit-shape-to-text:t">
              <w:txbxContent>
                <w:p w:rsidR="00A85884" w:rsidRDefault="00A85884" w:rsidP="00A8588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STAŁA</w:t>
                  </w:r>
                </w:p>
              </w:txbxContent>
            </v:textbox>
          </v:shape>
        </w:pict>
      </w:r>
      <w:r w:rsidRPr="00A85884">
        <w:rPr>
          <w:rFonts w:ascii="Arial" w:hAnsi="Arial" w:cs="Arial"/>
          <w:sz w:val="22"/>
          <w:szCs w:val="22"/>
        </w:rPr>
        <w:pict>
          <v:shape id="_x0000_s1030" type="#_x0000_t202" style="position:absolute;margin-left:426.25pt;margin-top:13.6pt;width:25.6pt;height:23.7pt;z-index:251658240;mso-height-percent:200;mso-height-percent:200;mso-width-relative:margin;mso-height-relative:margin">
            <v:stroke dashstyle="longDashDot"/>
            <v:textbox style="mso-next-textbox:#_x0000_s1030;mso-fit-shape-to-text:t">
              <w:txbxContent>
                <w:p w:rsidR="00A85884" w:rsidRDefault="00A85884" w:rsidP="00A858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A85884">
        <w:rPr>
          <w:rFonts w:ascii="Arial" w:hAnsi="Arial" w:cs="Arial"/>
          <w:sz w:val="22"/>
          <w:szCs w:val="22"/>
        </w:rPr>
        <w:pict>
          <v:shape id="_x0000_s1028" type="#_x0000_t202" style="position:absolute;margin-left:323.4pt;margin-top:13.2pt;width:88.8pt;height:24.45pt;z-index:251658240;mso-height-percent:200;mso-height-percent:200;mso-width-relative:margin;mso-height-relative:margin">
            <v:textbox style="mso-next-textbox:#_x0000_s1028;mso-fit-shape-to-text:t">
              <w:txbxContent>
                <w:p w:rsidR="00A85884" w:rsidRDefault="00A85884" w:rsidP="00A8588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CZASOWA</w:t>
                  </w:r>
                </w:p>
              </w:txbxContent>
            </v:textbox>
          </v:shape>
        </w:pict>
      </w:r>
      <w:r w:rsidRPr="00A85884">
        <w:rPr>
          <w:rFonts w:ascii="Arial" w:hAnsi="Arial" w:cs="Arial"/>
          <w:b/>
          <w:sz w:val="22"/>
          <w:szCs w:val="22"/>
          <w:bdr w:val="single" w:sz="4" w:space="0" w:color="auto" w:frame="1"/>
        </w:rPr>
        <w:t xml:space="preserve">   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>charakter organizacji ruchu</w:t>
      </w:r>
      <w:r w:rsidRPr="00A85884">
        <w:rPr>
          <w:rFonts w:ascii="Arial" w:hAnsi="Arial" w:cs="Arial"/>
          <w:sz w:val="22"/>
          <w:szCs w:val="22"/>
        </w:rPr>
        <w:t xml:space="preserve">  -</w:t>
      </w:r>
    </w:p>
    <w:p w:rsidR="00A85884" w:rsidRPr="00A85884" w:rsidRDefault="00A85884" w:rsidP="00A85884">
      <w:pPr>
        <w:jc w:val="center"/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>termin</w:t>
      </w:r>
      <w:r w:rsidRPr="00A85884">
        <w:rPr>
          <w:rFonts w:ascii="Arial" w:hAnsi="Arial" w:cs="Arial"/>
          <w:sz w:val="22"/>
          <w:szCs w:val="22"/>
        </w:rPr>
        <w:t xml:space="preserve"> </w:t>
      </w:r>
      <w:r w:rsidRPr="00A85884">
        <w:rPr>
          <w:rFonts w:ascii="Arial" w:hAnsi="Arial" w:cs="Arial"/>
          <w:b/>
          <w:sz w:val="22"/>
          <w:szCs w:val="22"/>
        </w:rPr>
        <w:t>wprowadzenia</w:t>
      </w:r>
      <w:r w:rsidRPr="00A85884">
        <w:rPr>
          <w:rFonts w:ascii="Arial" w:hAnsi="Arial" w:cs="Arial"/>
          <w:sz w:val="22"/>
          <w:szCs w:val="22"/>
        </w:rPr>
        <w:t xml:space="preserve"> proponowanej organizacji ruchu :  </w:t>
      </w:r>
      <w:r w:rsidRPr="00A85884">
        <w:rPr>
          <w:rFonts w:ascii="Arial" w:hAnsi="Arial" w:cs="Arial"/>
          <w:color w:val="FFFFFF"/>
          <w:sz w:val="22"/>
          <w:szCs w:val="22"/>
          <w:bdr w:val="single" w:sz="4" w:space="0" w:color="auto" w:frame="1"/>
        </w:rPr>
        <w:t>..….….………..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  <w:r w:rsidRPr="00A85884">
        <w:rPr>
          <w:rFonts w:ascii="Arial" w:hAnsi="Arial" w:cs="Arial"/>
          <w:sz w:val="22"/>
          <w:szCs w:val="22"/>
        </w:rPr>
        <w:tab/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>termin</w:t>
      </w:r>
      <w:r w:rsidRPr="00A85884">
        <w:rPr>
          <w:rFonts w:ascii="Arial" w:hAnsi="Arial" w:cs="Arial"/>
          <w:sz w:val="22"/>
          <w:szCs w:val="22"/>
        </w:rPr>
        <w:t xml:space="preserve"> </w:t>
      </w:r>
      <w:r w:rsidRPr="00A85884">
        <w:rPr>
          <w:rFonts w:ascii="Arial" w:hAnsi="Arial" w:cs="Arial"/>
          <w:b/>
          <w:sz w:val="22"/>
          <w:szCs w:val="22"/>
        </w:rPr>
        <w:t>przywrócenia</w:t>
      </w:r>
      <w:r w:rsidRPr="00A85884">
        <w:rPr>
          <w:rFonts w:ascii="Arial" w:hAnsi="Arial" w:cs="Arial"/>
          <w:sz w:val="22"/>
          <w:szCs w:val="22"/>
        </w:rPr>
        <w:t xml:space="preserve"> poprzedniego stanu :</w:t>
      </w:r>
      <w:r w:rsidRPr="00A85884">
        <w:rPr>
          <w:rFonts w:ascii="Arial" w:hAnsi="Arial" w:cs="Arial"/>
          <w:color w:val="FFFFFF"/>
          <w:sz w:val="22"/>
          <w:szCs w:val="22"/>
        </w:rPr>
        <w:t>…… …   ……</w:t>
      </w:r>
      <w:r w:rsidRPr="00A85884">
        <w:rPr>
          <w:rFonts w:ascii="Arial" w:hAnsi="Arial" w:cs="Arial"/>
          <w:color w:val="FFFFFF"/>
          <w:sz w:val="22"/>
          <w:szCs w:val="22"/>
          <w:bdr w:val="single" w:sz="4" w:space="0" w:color="auto" w:frame="1"/>
        </w:rPr>
        <w:t>………………..</w:t>
      </w:r>
    </w:p>
    <w:p w:rsidR="00A85884" w:rsidRPr="00A85884" w:rsidRDefault="00A85884" w:rsidP="00A85884">
      <w:pPr>
        <w:jc w:val="center"/>
        <w:rPr>
          <w:rFonts w:ascii="Arial" w:hAnsi="Arial" w:cs="Arial"/>
          <w:b/>
          <w:sz w:val="22"/>
          <w:szCs w:val="22"/>
        </w:rPr>
      </w:pPr>
    </w:p>
    <w:p w:rsidR="00A85884" w:rsidRPr="00A85884" w:rsidRDefault="00A85884" w:rsidP="00A85884">
      <w:pPr>
        <w:jc w:val="center"/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b/>
          <w:sz w:val="22"/>
          <w:szCs w:val="22"/>
        </w:rPr>
        <w:t>Uzasadnienie</w:t>
      </w:r>
      <w:r w:rsidRPr="00A85884">
        <w:rPr>
          <w:rFonts w:ascii="Arial" w:hAnsi="Arial" w:cs="Arial"/>
          <w:sz w:val="22"/>
          <w:szCs w:val="22"/>
        </w:rPr>
        <w:t xml:space="preserve">: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</w:t>
      </w:r>
      <w:r w:rsidRPr="00A85884">
        <w:rPr>
          <w:rFonts w:ascii="Arial" w:hAnsi="Arial" w:cs="Arial"/>
          <w:b/>
          <w:sz w:val="22"/>
          <w:szCs w:val="22"/>
        </w:rPr>
        <w:t>(przyczyny wprowadzenia organizacji ruchu)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rPr>
          <w:rFonts w:ascii="Arial" w:hAnsi="Arial" w:cs="Arial"/>
          <w:sz w:val="22"/>
          <w:szCs w:val="22"/>
          <w:u w:val="single"/>
        </w:rPr>
      </w:pPr>
      <w:r w:rsidRPr="00A85884">
        <w:rPr>
          <w:rFonts w:ascii="Arial" w:hAnsi="Arial" w:cs="Arial"/>
          <w:sz w:val="22"/>
          <w:szCs w:val="22"/>
          <w:u w:val="single"/>
        </w:rPr>
        <w:t>W załączeniu: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>1. Projekt organizacji ruchu -  …… egz.</w:t>
      </w:r>
    </w:p>
    <w:p w:rsidR="00A85884" w:rsidRPr="00A85884" w:rsidRDefault="00A85884" w:rsidP="00A85884">
      <w:pPr>
        <w:rPr>
          <w:rFonts w:ascii="Arial" w:hAnsi="Arial" w:cs="Arial"/>
          <w:sz w:val="22"/>
          <w:szCs w:val="22"/>
        </w:rPr>
      </w:pPr>
    </w:p>
    <w:p w:rsidR="00A85884" w:rsidRPr="00A85884" w:rsidRDefault="00A85884" w:rsidP="00A85884">
      <w:pPr>
        <w:jc w:val="right"/>
        <w:rPr>
          <w:rFonts w:ascii="Arial" w:hAnsi="Arial" w:cs="Arial"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A85884" w:rsidRPr="00A85884" w:rsidRDefault="00A85884" w:rsidP="00A85884">
      <w:pPr>
        <w:ind w:left="5664"/>
        <w:rPr>
          <w:rFonts w:ascii="Arial" w:hAnsi="Arial" w:cs="Arial"/>
          <w:b/>
          <w:sz w:val="22"/>
          <w:szCs w:val="22"/>
        </w:rPr>
      </w:pPr>
      <w:r w:rsidRPr="00A85884">
        <w:rPr>
          <w:rFonts w:ascii="Arial" w:hAnsi="Arial" w:cs="Arial"/>
          <w:sz w:val="22"/>
          <w:szCs w:val="22"/>
        </w:rPr>
        <w:t xml:space="preserve">          </w:t>
      </w:r>
      <w:r w:rsidRPr="00A85884">
        <w:rPr>
          <w:rFonts w:ascii="Arial" w:hAnsi="Arial" w:cs="Arial"/>
          <w:b/>
          <w:sz w:val="22"/>
          <w:szCs w:val="22"/>
        </w:rPr>
        <w:t>podpis wnioskodawcy</w:t>
      </w:r>
    </w:p>
    <w:p w:rsidR="00CC76C8" w:rsidRPr="00A85884" w:rsidRDefault="00CC76C8">
      <w:pPr>
        <w:rPr>
          <w:rFonts w:ascii="Arial" w:hAnsi="Arial" w:cs="Arial"/>
          <w:sz w:val="22"/>
          <w:szCs w:val="22"/>
        </w:rPr>
      </w:pPr>
    </w:p>
    <w:sectPr w:rsidR="00CC76C8" w:rsidRPr="00A85884" w:rsidSect="00CC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884"/>
    <w:rsid w:val="00A85884"/>
    <w:rsid w:val="00BB1DBD"/>
    <w:rsid w:val="00C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</dc:creator>
  <cp:lastModifiedBy>komisja</cp:lastModifiedBy>
  <cp:revision>1</cp:revision>
  <dcterms:created xsi:type="dcterms:W3CDTF">2019-07-30T10:06:00Z</dcterms:created>
  <dcterms:modified xsi:type="dcterms:W3CDTF">2019-07-30T10:09:00Z</dcterms:modified>
</cp:coreProperties>
</file>