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CF5F" w14:textId="13BDD6BC" w:rsidR="006503CA" w:rsidRDefault="006503CA" w:rsidP="006503CA">
      <w:pPr>
        <w:pStyle w:val="Standard"/>
        <w:spacing w:line="360" w:lineRule="auto"/>
        <w:jc w:val="center"/>
      </w:pPr>
      <w:r>
        <w:rPr>
          <w:b/>
          <w:bCs/>
        </w:rPr>
        <w:t>UCHWAŁA NR</w:t>
      </w:r>
      <w:r w:rsidR="00F84E3A">
        <w:rPr>
          <w:b/>
          <w:bCs/>
        </w:rPr>
        <w:t xml:space="preserve"> LII/454/2023</w:t>
      </w:r>
    </w:p>
    <w:p w14:paraId="3BB14A07" w14:textId="77777777" w:rsidR="006503CA" w:rsidRDefault="006503CA" w:rsidP="006503C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POWIATU W LIPNIE</w:t>
      </w:r>
    </w:p>
    <w:p w14:paraId="1B71B235" w14:textId="201B2C1D" w:rsidR="006503CA" w:rsidRDefault="006503CA" w:rsidP="006503C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F84E3A">
        <w:rPr>
          <w:b/>
          <w:bCs/>
        </w:rPr>
        <w:t xml:space="preserve"> 3 lipca 2023 r.</w:t>
      </w:r>
    </w:p>
    <w:p w14:paraId="73CE4F8D" w14:textId="77777777" w:rsidR="006503CA" w:rsidRDefault="006503CA" w:rsidP="006503CA">
      <w:pPr>
        <w:pStyle w:val="Standard"/>
        <w:spacing w:line="360" w:lineRule="auto"/>
        <w:jc w:val="both"/>
        <w:rPr>
          <w:b/>
          <w:bCs/>
        </w:rPr>
      </w:pPr>
    </w:p>
    <w:p w14:paraId="4CCECC2F" w14:textId="415A3C43" w:rsidR="006503CA" w:rsidRDefault="006503CA" w:rsidP="006503CA">
      <w:pPr>
        <w:pStyle w:val="Standard"/>
        <w:spacing w:before="240" w:after="240" w:line="360" w:lineRule="auto"/>
        <w:jc w:val="both"/>
      </w:pPr>
      <w:r>
        <w:rPr>
          <w:b/>
        </w:rPr>
        <w:t xml:space="preserve">w sprawie nadania tytułu „Zasłużony dla Powiatu Lipnowskiego” Panu Ireneuszowi Janowi </w:t>
      </w:r>
      <w:proofErr w:type="spellStart"/>
      <w:r>
        <w:rPr>
          <w:b/>
        </w:rPr>
        <w:t>Poturalskiemu</w:t>
      </w:r>
      <w:proofErr w:type="spellEnd"/>
      <w:r>
        <w:rPr>
          <w:b/>
        </w:rPr>
        <w:t>.</w:t>
      </w:r>
    </w:p>
    <w:p w14:paraId="347BF992" w14:textId="77777777" w:rsidR="006503CA" w:rsidRDefault="006503CA" w:rsidP="006503CA">
      <w:pPr>
        <w:pStyle w:val="Standard"/>
        <w:spacing w:before="240" w:after="240" w:line="360" w:lineRule="auto"/>
        <w:jc w:val="both"/>
        <w:rPr>
          <w:b/>
          <w:bCs/>
        </w:rPr>
      </w:pPr>
      <w:r>
        <w:tab/>
        <w:t xml:space="preserve">Na podstawie §2 Regulaminu nadawania tytułu „Zasłużony dla Powiatu Lipnowskiego”, stanowiącego załącznik Nr 1 do Uchwały Nr XXXII/212/2009 Rady Powiatu w Lipnie z dnia 29 maja 2009 r. w sprawie: ustanowienia tytułu „Zasłużony dla Powiatu Lipnowskiego” ( </w:t>
      </w:r>
      <w:proofErr w:type="spellStart"/>
      <w:r>
        <w:t>Dz.Urz.Woj.Kuj</w:t>
      </w:r>
      <w:proofErr w:type="spellEnd"/>
      <w:r>
        <w:t xml:space="preserve">.-Pom. z 2009 r. Nr 84 poz.1476) </w:t>
      </w:r>
      <w:r>
        <w:rPr>
          <w:bCs/>
        </w:rPr>
        <w:t>uchwala się, co następuje:</w:t>
      </w:r>
    </w:p>
    <w:p w14:paraId="13222F5B" w14:textId="25D1B1F4" w:rsidR="006503CA" w:rsidRDefault="006503CA" w:rsidP="006503CA">
      <w:pPr>
        <w:pStyle w:val="Standard"/>
        <w:keepNext/>
        <w:spacing w:before="114" w:after="114" w:line="360" w:lineRule="auto"/>
        <w:jc w:val="both"/>
      </w:pPr>
      <w:r>
        <w:rPr>
          <w:b/>
          <w:bCs/>
        </w:rPr>
        <w:t>§1</w:t>
      </w:r>
      <w:r>
        <w:t xml:space="preserve">. Nadaje się tytuł „Zasłużony dla Powiatu Lipnowskiego” Panu Ireneuszowi </w:t>
      </w:r>
      <w:r w:rsidR="00816294">
        <w:t xml:space="preserve">Janowi </w:t>
      </w:r>
      <w:proofErr w:type="spellStart"/>
      <w:r>
        <w:t>Poturalskiemu</w:t>
      </w:r>
      <w:proofErr w:type="spellEnd"/>
      <w:r>
        <w:t xml:space="preserve">. </w:t>
      </w:r>
    </w:p>
    <w:p w14:paraId="217F7D51" w14:textId="77777777" w:rsidR="006503CA" w:rsidRDefault="006503CA" w:rsidP="006503CA">
      <w:pPr>
        <w:pStyle w:val="Standard"/>
        <w:spacing w:before="114" w:after="114" w:line="360" w:lineRule="auto"/>
        <w:jc w:val="both"/>
      </w:pPr>
      <w:r>
        <w:rPr>
          <w:b/>
          <w:bCs/>
        </w:rPr>
        <w:t xml:space="preserve">§2. </w:t>
      </w:r>
      <w:r>
        <w:t>Wykonanie uchwały powierza się Przewodniczącemu Rady Powiatu w Lipnie i Staroście Lipnowskiemu.</w:t>
      </w:r>
    </w:p>
    <w:p w14:paraId="32F75C4D" w14:textId="77777777" w:rsidR="006503CA" w:rsidRDefault="006503CA" w:rsidP="006503CA">
      <w:pPr>
        <w:pStyle w:val="Standard"/>
        <w:spacing w:before="114" w:after="114" w:line="360" w:lineRule="auto"/>
        <w:jc w:val="both"/>
      </w:pPr>
      <w:r>
        <w:rPr>
          <w:rFonts w:cs="Arial"/>
          <w:b/>
        </w:rPr>
        <w:t xml:space="preserve">§3. </w:t>
      </w:r>
      <w:r>
        <w:rPr>
          <w:rFonts w:cs="Arial"/>
        </w:rPr>
        <w:t>Uchwała wchodzi w życie z dniem podjęcia.</w:t>
      </w:r>
    </w:p>
    <w:p w14:paraId="569CC193" w14:textId="77777777" w:rsidR="006503CA" w:rsidRDefault="006503CA" w:rsidP="006503CA">
      <w:pPr>
        <w:pStyle w:val="Standard"/>
        <w:spacing w:before="114" w:after="114" w:line="360" w:lineRule="auto"/>
        <w:jc w:val="both"/>
        <w:rPr>
          <w:rFonts w:cs="Arial"/>
        </w:rPr>
      </w:pPr>
    </w:p>
    <w:p w14:paraId="1D57683C" w14:textId="77777777" w:rsidR="00E03AE1" w:rsidRPr="00E03AE1" w:rsidRDefault="00E03AE1" w:rsidP="00E03AE1">
      <w:pPr>
        <w:pStyle w:val="Standard"/>
        <w:spacing w:before="114" w:after="114" w:line="360" w:lineRule="auto"/>
        <w:jc w:val="both"/>
        <w:rPr>
          <w:rFonts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3AE1">
        <w:rPr>
          <w:rFonts w:cs="Times New Roman"/>
        </w:rPr>
        <w:t>Przewodnicząca Rady</w:t>
      </w:r>
    </w:p>
    <w:p w14:paraId="56BB08CE" w14:textId="3D4696DF" w:rsidR="006503CA" w:rsidRPr="00E03AE1" w:rsidRDefault="00E03AE1" w:rsidP="00E03AE1">
      <w:pPr>
        <w:pStyle w:val="Standard"/>
        <w:spacing w:before="114" w:after="114" w:line="360" w:lineRule="auto"/>
        <w:jc w:val="both"/>
        <w:rPr>
          <w:rFonts w:cs="Times New Roman"/>
        </w:rPr>
      </w:pPr>
      <w:r w:rsidRPr="00E03AE1">
        <w:rPr>
          <w:rFonts w:cs="Times New Roman"/>
        </w:rPr>
        <w:tab/>
      </w:r>
      <w:r w:rsidRPr="00E03AE1">
        <w:rPr>
          <w:rFonts w:cs="Times New Roman"/>
        </w:rPr>
        <w:tab/>
      </w:r>
      <w:r w:rsidRPr="00E03AE1">
        <w:rPr>
          <w:rFonts w:cs="Times New Roman"/>
        </w:rPr>
        <w:tab/>
      </w:r>
      <w:r w:rsidRPr="00E03AE1">
        <w:rPr>
          <w:rFonts w:cs="Times New Roman"/>
        </w:rPr>
        <w:tab/>
      </w:r>
      <w:r w:rsidRPr="00E03AE1">
        <w:rPr>
          <w:rFonts w:cs="Times New Roman"/>
        </w:rPr>
        <w:tab/>
      </w:r>
      <w:r w:rsidRPr="00E03AE1">
        <w:rPr>
          <w:rFonts w:cs="Times New Roman"/>
        </w:rPr>
        <w:tab/>
      </w:r>
      <w:r w:rsidRPr="00E03AE1">
        <w:rPr>
          <w:rFonts w:cs="Times New Roman"/>
        </w:rPr>
        <w:tab/>
      </w:r>
      <w:r w:rsidRPr="00E03AE1">
        <w:rPr>
          <w:rFonts w:cs="Times New Roman"/>
        </w:rPr>
        <w:tab/>
        <w:t xml:space="preserve">Anna </w:t>
      </w:r>
      <w:proofErr w:type="spellStart"/>
      <w:r w:rsidRPr="00E03AE1">
        <w:rPr>
          <w:rFonts w:cs="Times New Roman"/>
        </w:rPr>
        <w:t>Smużewska</w:t>
      </w:r>
      <w:proofErr w:type="spellEnd"/>
    </w:p>
    <w:p w14:paraId="604DAFF5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F644424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496CF66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89F7059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67A5B636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B4C1214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05E68A7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0E18AEA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79AE7FC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CC27222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5AA1560C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A973151" w14:textId="77777777" w:rsidR="006503CA" w:rsidRDefault="006503CA" w:rsidP="006503CA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1C4545EF" w14:textId="77777777" w:rsidR="006503CA" w:rsidRDefault="006503CA" w:rsidP="006503CA">
      <w:pPr>
        <w:pStyle w:val="Standard"/>
        <w:spacing w:line="360" w:lineRule="auto"/>
        <w:jc w:val="both"/>
        <w:rPr>
          <w:rFonts w:cs="Arial"/>
          <w:b/>
          <w:bCs/>
        </w:rPr>
      </w:pPr>
    </w:p>
    <w:p w14:paraId="28989C92" w14:textId="77777777" w:rsidR="006503CA" w:rsidRDefault="006503CA" w:rsidP="006503CA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UZASADNIENIE</w:t>
      </w:r>
    </w:p>
    <w:p w14:paraId="01BB501B" w14:textId="77777777" w:rsidR="006503CA" w:rsidRDefault="006503CA" w:rsidP="006503CA">
      <w:pPr>
        <w:pStyle w:val="Standard"/>
        <w:jc w:val="both"/>
        <w:rPr>
          <w:b/>
          <w:sz w:val="20"/>
          <w:szCs w:val="20"/>
        </w:rPr>
      </w:pPr>
    </w:p>
    <w:p w14:paraId="66B8B9C7" w14:textId="2B2B94D0" w:rsidR="003E0368" w:rsidRPr="003E0368" w:rsidRDefault="003E0368" w:rsidP="003E03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8">
        <w:rPr>
          <w:rFonts w:ascii="Times New Roman" w:hAnsi="Times New Roman" w:cs="Times New Roman"/>
          <w:bCs/>
          <w:sz w:val="24"/>
          <w:szCs w:val="24"/>
        </w:rPr>
        <w:t>Pan Ireneusz Poturalski  jako Komendant PSP w Lipnie przez lata prowadził działania na rzecz modernizacji taboru samochodowego oraz wyposażenia w sprzęt i urządzenia ratownicze tej jednostki. W latach 2010- 2019 oprócz inwestycji w sprzęt i wyposażenie Jednostki Ratowniczo-Gaśniczej nastąpił znaczny rozwój jednostek OSP Krajowego Systemu Ratowniczo- Gaśniczego. Kolejnym dużym przedsięwzięciem zrealizowanym w 2015 r. było przeprowadzenie gruntownej termomodernizacji budynku Komendy Powiatowej PSP w Lipnie, której wartość wyniosła ponad 850 tys. zł.</w:t>
      </w:r>
    </w:p>
    <w:p w14:paraId="57BBF5BC" w14:textId="77777777" w:rsidR="003E0368" w:rsidRPr="003E0368" w:rsidRDefault="003E0368" w:rsidP="003E03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8">
        <w:rPr>
          <w:rFonts w:ascii="Times New Roman" w:hAnsi="Times New Roman" w:cs="Times New Roman"/>
          <w:bCs/>
          <w:sz w:val="24"/>
          <w:szCs w:val="24"/>
        </w:rPr>
        <w:t xml:space="preserve">Pan Ireneusz Poturalski po przejściu na emeryturę rozpoczął pracę w Starostwie Powiatowym w Lipnie dzieląc się swym doświadczeniem w Biurze Spraw Obywatelskich i Zarządzania Kryzysowego. Jego dotychczasowe doświadczenie przełożyło się na sprawne działanie tego Biura w czasie jednego z największych kryzysów, jakim była pandemia Covid-19. </w:t>
      </w:r>
    </w:p>
    <w:p w14:paraId="09FCBEBB" w14:textId="20D3F216" w:rsidR="006503CA" w:rsidRPr="003D339D" w:rsidRDefault="003E0368" w:rsidP="003D33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368">
        <w:rPr>
          <w:rFonts w:ascii="Times New Roman" w:hAnsi="Times New Roman" w:cs="Times New Roman"/>
          <w:bCs/>
          <w:sz w:val="24"/>
          <w:szCs w:val="24"/>
        </w:rPr>
        <w:t xml:space="preserve">Pan Ireneusz w latach 2012-2016 udzielał się również społecznie w Zarządzie Oddziału Gminnego Związku Ochotniczych Straży Pożarnych Rzeczypospolitej Polskiej w Lipnie oraz Zarządzie Oddziału Powiatowego Związku Ochotniczych Straży Pożarnych Rzeczypospolitej Polskiej w Lipnie, w latach 2017-2021 w Zarządzie Oddziału Powiatowego Związku Ochotniczych Straży Pożarnych Rzeczypospolitej Polskiej w Lipnie. Mimo, że nie zamieszkuje na terenie Powiatu Lipnowskiego całym sercem związany jest z tym regionem nie tylko przez pracę zawodową ale przede wszystkim poprzez działalność społeczną. </w:t>
      </w:r>
    </w:p>
    <w:p w14:paraId="402DB1C6" w14:textId="310FD346" w:rsidR="006503CA" w:rsidRDefault="006503CA" w:rsidP="00DA2706">
      <w:pPr>
        <w:pStyle w:val="Standard"/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Wymienione wyżej zasługi oraz </w:t>
      </w:r>
      <w:r w:rsidR="0078524C">
        <w:rPr>
          <w:rFonts w:cs="Arial"/>
        </w:rPr>
        <w:t xml:space="preserve">cechy osobowościowe Pana Ireneusza Jana </w:t>
      </w:r>
      <w:proofErr w:type="spellStart"/>
      <w:r w:rsidR="0078524C">
        <w:rPr>
          <w:rFonts w:cs="Arial"/>
        </w:rPr>
        <w:t>Poturalskiego</w:t>
      </w:r>
      <w:proofErr w:type="spellEnd"/>
      <w:r w:rsidR="0078524C">
        <w:rPr>
          <w:rFonts w:cs="Arial"/>
        </w:rPr>
        <w:t xml:space="preserve"> pretendują Go</w:t>
      </w:r>
      <w:r>
        <w:rPr>
          <w:rFonts w:cs="Arial"/>
        </w:rPr>
        <w:t xml:space="preserve"> do tytułu ,,Zasłużony dla Powiatu Lipnowskiego”.</w:t>
      </w:r>
    </w:p>
    <w:p w14:paraId="3409DF59" w14:textId="77777777" w:rsidR="006503CA" w:rsidRDefault="006503CA" w:rsidP="006503CA"/>
    <w:p w14:paraId="79CA2F7F" w14:textId="77777777" w:rsidR="000F5447" w:rsidRDefault="000F5447"/>
    <w:sectPr w:rsidR="000F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CA"/>
    <w:rsid w:val="000F5447"/>
    <w:rsid w:val="003D339D"/>
    <w:rsid w:val="003E0368"/>
    <w:rsid w:val="006503CA"/>
    <w:rsid w:val="00755432"/>
    <w:rsid w:val="0078524C"/>
    <w:rsid w:val="00816294"/>
    <w:rsid w:val="00D36C9E"/>
    <w:rsid w:val="00DA2706"/>
    <w:rsid w:val="00E03AE1"/>
    <w:rsid w:val="00F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F1DB"/>
  <w15:chartTrackingRefBased/>
  <w15:docId w15:val="{71155F51-143D-43EB-BB7D-12BDE5F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03CA"/>
    <w:pPr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3E0368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ZnakZnakCharCharZnakZnakCharCharZnakZnakZnakZnak">
    <w:name w:val="Znak Znak Char Char Znak Znak Char Char Znak Znak Znak Znak"/>
    <w:basedOn w:val="Normalny"/>
    <w:rsid w:val="003E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cp:lastPrinted>2023-07-13T10:39:00Z</cp:lastPrinted>
  <dcterms:created xsi:type="dcterms:W3CDTF">2023-06-20T10:53:00Z</dcterms:created>
  <dcterms:modified xsi:type="dcterms:W3CDTF">2023-07-18T09:03:00Z</dcterms:modified>
</cp:coreProperties>
</file>