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CD" w:rsidRPr="00C874CD" w:rsidRDefault="00C874CD" w:rsidP="00C874C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Lipno, dn. 24.09.2018r.</w:t>
      </w:r>
    </w:p>
    <w:p w:rsidR="00C874CD" w:rsidRDefault="00C874CD" w:rsidP="00C87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4CD" w:rsidRPr="00C874CD" w:rsidRDefault="00C874CD" w:rsidP="00C87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4CD">
        <w:rPr>
          <w:rFonts w:ascii="Times New Roman" w:hAnsi="Times New Roman" w:cs="Times New Roman"/>
          <w:b/>
          <w:sz w:val="24"/>
          <w:szCs w:val="24"/>
        </w:rPr>
        <w:t>Dyrektor Publicznej Szkoły Muzycznej I stopnia w Lipnie</w:t>
      </w:r>
    </w:p>
    <w:p w:rsidR="00C874CD" w:rsidRPr="00C874CD" w:rsidRDefault="00C874CD" w:rsidP="00C87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4CD">
        <w:rPr>
          <w:rFonts w:ascii="Times New Roman" w:hAnsi="Times New Roman" w:cs="Times New Roman"/>
          <w:b/>
          <w:sz w:val="24"/>
          <w:szCs w:val="24"/>
        </w:rPr>
        <w:t>OGŁASZA NABÓR NA WOLNE STANOWISKO GŁÓWNEGO KSIĘGOWEGO</w:t>
      </w:r>
    </w:p>
    <w:p w:rsidR="00C874CD" w:rsidRPr="00C874CD" w:rsidRDefault="00C874CD">
      <w:pPr>
        <w:rPr>
          <w:rFonts w:ascii="Times New Roman" w:hAnsi="Times New Roman" w:cs="Times New Roman"/>
          <w:sz w:val="24"/>
          <w:szCs w:val="24"/>
        </w:rPr>
      </w:pPr>
    </w:p>
    <w:p w:rsidR="00896E00" w:rsidRPr="00C874CD" w:rsidRDefault="00E12B0F">
      <w:p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Wymagania niezbędne:</w:t>
      </w:r>
    </w:p>
    <w:p w:rsidR="00E12B0F" w:rsidRPr="00C874CD" w:rsidRDefault="00E12B0F">
      <w:p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Kandydatem na stanowisko Głównego księgowego może być osoba, która zgodnie z art. 54 ust. 2 ustawy z dnia 27 sierpnia 2009 roku o finansach publicznych</w:t>
      </w:r>
      <w:r w:rsidR="00C15B31" w:rsidRPr="00C874CD">
        <w:rPr>
          <w:rFonts w:ascii="Times New Roman" w:hAnsi="Times New Roman" w:cs="Times New Roman"/>
          <w:sz w:val="24"/>
          <w:szCs w:val="24"/>
        </w:rPr>
        <w:t xml:space="preserve"> (Dz. U.</w:t>
      </w:r>
      <w:r w:rsidR="00F05E0C">
        <w:rPr>
          <w:rFonts w:ascii="Times New Roman" w:hAnsi="Times New Roman" w:cs="Times New Roman"/>
          <w:sz w:val="24"/>
          <w:szCs w:val="24"/>
        </w:rPr>
        <w:t xml:space="preserve"> z 2017r. poz. 2077, ze zm.</w:t>
      </w:r>
      <w:r w:rsidR="00C15B31" w:rsidRPr="00C874CD">
        <w:rPr>
          <w:rFonts w:ascii="Times New Roman" w:hAnsi="Times New Roman" w:cs="Times New Roman"/>
          <w:sz w:val="24"/>
          <w:szCs w:val="24"/>
        </w:rPr>
        <w:t>):</w:t>
      </w:r>
    </w:p>
    <w:p w:rsidR="00C15B31" w:rsidRPr="00C874CD" w:rsidRDefault="00C15B31" w:rsidP="00C15B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Posiada obywatelstwo państwa członkowskiego Unii Europejskiej, Konfederacji Szwajcarskiej lub państwa członkowskiego Europejskiego Porozumienia o Wolnym Handlu (EFTA) – strony umowy o Europejskim Obszarze Gospodarczym oraz posiada znajomość języka polskiego w mowie i piśmie w zakresie koniecznym do wykonywania obowiązków głównego księgowego.</w:t>
      </w:r>
    </w:p>
    <w:p w:rsidR="00C15B31" w:rsidRPr="00C874CD" w:rsidRDefault="00C15B31" w:rsidP="00C15B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Posiada zdolność do czynności prawnych oraz korzysta z pełni praw publicznych.</w:t>
      </w:r>
    </w:p>
    <w:p w:rsidR="00C15B31" w:rsidRPr="00C874CD" w:rsidRDefault="00C15B31" w:rsidP="00C15B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skarbowe.</w:t>
      </w:r>
    </w:p>
    <w:p w:rsidR="00C15B31" w:rsidRPr="00C874CD" w:rsidRDefault="00C15B31" w:rsidP="00C15B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Spełnia jeden z poniższych warunków:</w:t>
      </w:r>
    </w:p>
    <w:p w:rsidR="00C15B31" w:rsidRPr="00C874CD" w:rsidRDefault="00C15B31" w:rsidP="00C15B3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- ukończyła ekonomiczne jednolite studia magisterskie, ekonomiczne wyższe studia zawodowe, uzupełniające ekonomiczne studia magisterskie lub ekonomiczne studia podyplomowe</w:t>
      </w:r>
      <w:r w:rsidR="00FE19F5" w:rsidRPr="00C874CD">
        <w:rPr>
          <w:rFonts w:ascii="Times New Roman" w:hAnsi="Times New Roman" w:cs="Times New Roman"/>
          <w:sz w:val="24"/>
          <w:szCs w:val="24"/>
        </w:rPr>
        <w:t xml:space="preserve"> i posiada co najmniej 3-letnią praktykę w księgowości,</w:t>
      </w:r>
    </w:p>
    <w:p w:rsidR="00FE19F5" w:rsidRPr="00C874CD" w:rsidRDefault="00FE19F5" w:rsidP="00C15B3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- ukończyła średnią, policealną lub pomaturalną szkołę ekonomiczną i posiada co najmniej 6-letnią praktykę w księgowości,</w:t>
      </w:r>
    </w:p>
    <w:p w:rsidR="00FE19F5" w:rsidRPr="00C874CD" w:rsidRDefault="00FE19F5" w:rsidP="00C15B3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- jest wpisana do rejestru biegłych rewidentów na podstawie odrębnych przepisów,</w:t>
      </w:r>
    </w:p>
    <w:p w:rsidR="00FE19F5" w:rsidRPr="00C874CD" w:rsidRDefault="00FE19F5" w:rsidP="00C15B3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- posiada certyfikat księgowy uprawniający do usługowego prowadzenia ksiąg rachunkowych albo świadectwo kwalifikacyjne uprawniające do usługowego prowadzenia ksiąg rachunkowych, wydane na podstawie odrębnych przepisów</w:t>
      </w:r>
      <w:r w:rsidR="007D239E" w:rsidRPr="00C874CD">
        <w:rPr>
          <w:rFonts w:ascii="Times New Roman" w:hAnsi="Times New Roman" w:cs="Times New Roman"/>
          <w:sz w:val="24"/>
          <w:szCs w:val="24"/>
        </w:rPr>
        <w:t>.</w:t>
      </w:r>
    </w:p>
    <w:p w:rsidR="007D239E" w:rsidRPr="00C874CD" w:rsidRDefault="007D239E" w:rsidP="007D23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Nie była karana zakazem pełnienia funkcji związanych z dysponowaniem środkami publicznymi, o których mowa w art. 31 ustawy z dnia 17 grudnia 2004r. o odpowiedzialności za naruszenie dyscypliny finansów publicznych (Dz. U.</w:t>
      </w:r>
      <w:r w:rsidR="00F05E0C">
        <w:rPr>
          <w:rFonts w:ascii="Times New Roman" w:hAnsi="Times New Roman" w:cs="Times New Roman"/>
          <w:sz w:val="24"/>
          <w:szCs w:val="24"/>
        </w:rPr>
        <w:t xml:space="preserve"> z 2018r. poz. 1458, ze zm.</w:t>
      </w:r>
      <w:r w:rsidRPr="00C874CD">
        <w:rPr>
          <w:rFonts w:ascii="Times New Roman" w:hAnsi="Times New Roman" w:cs="Times New Roman"/>
          <w:sz w:val="24"/>
          <w:szCs w:val="24"/>
        </w:rPr>
        <w:t>).</w:t>
      </w:r>
    </w:p>
    <w:p w:rsidR="007D239E" w:rsidRPr="00C874CD" w:rsidRDefault="007D239E" w:rsidP="007D23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Posiada bardzo dobrą znajomość przepisów prawa w zakresie: rachunkowości, ustawy o podatku od towarów i usług, ustawy o podatku dochodowym od osób prawnych oraz od osób fizycznych, ustawy o finansach publicznych, odpowiedzialności za naruszenie dyscypliny finansów publicznych, ustawy o ubezpieczeniach społecznych i umiejętność ich stosowania.</w:t>
      </w:r>
    </w:p>
    <w:p w:rsidR="007D239E" w:rsidRPr="00C874CD" w:rsidRDefault="007D239E" w:rsidP="007D23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lastRenderedPageBreak/>
        <w:t>Posiada wystarczającą wiedzę i umiejętności do klasyfikowania (dekretacji) zdarzeń gospodarczych oraz umiejętności do prowadzenia księgowości komputerowej, w tym obsługi programu Płatnik.</w:t>
      </w:r>
    </w:p>
    <w:p w:rsidR="007D239E" w:rsidRPr="00C874CD" w:rsidRDefault="007D239E" w:rsidP="007D23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Stan zdrowia pozwalający na zatrudnienie na proponowanym stanowisku.</w:t>
      </w:r>
    </w:p>
    <w:p w:rsidR="007D239E" w:rsidRPr="00C874CD" w:rsidRDefault="007D239E" w:rsidP="007D23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Cieszy się nieposzlakowaną opinią.</w:t>
      </w:r>
    </w:p>
    <w:p w:rsidR="007D239E" w:rsidRPr="00C874CD" w:rsidRDefault="007D239E" w:rsidP="007D239E">
      <w:p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Wymagania dodatkowe:</w:t>
      </w:r>
    </w:p>
    <w:p w:rsidR="007D239E" w:rsidRPr="00C874CD" w:rsidRDefault="00E866FD" w:rsidP="00E866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Doświadczenie zawodowe w jednostkach budżetowych na stanowisku księgowego – minimum 3 lata.</w:t>
      </w:r>
    </w:p>
    <w:p w:rsidR="00E866FD" w:rsidRPr="00C874CD" w:rsidRDefault="00E866FD" w:rsidP="00E866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Znajomość zasad księgowości przedsiębiorstw i budżetu, planu kont i klasyfikacji budżetowej oraz zasad gospodarki finansowej jednostek budżetowych i dyscypliny finansów publicznych.</w:t>
      </w:r>
    </w:p>
    <w:p w:rsidR="00E866FD" w:rsidRPr="00C874CD" w:rsidRDefault="00E866FD" w:rsidP="00E866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Posiada ogólną znajomość zasad finansowania zadań jednostek organizacyjnych powiatu.</w:t>
      </w:r>
    </w:p>
    <w:p w:rsidR="00E866FD" w:rsidRPr="00C874CD" w:rsidRDefault="00E866FD" w:rsidP="00E866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Posiada umiejętność sporządzania analiz danych statystycznych, tworzenia prognoz, zestawień, planów w oparciu o materiały źródłowe i przewidywane założenia.</w:t>
      </w:r>
    </w:p>
    <w:p w:rsidR="00E866FD" w:rsidRPr="00C874CD" w:rsidRDefault="00E866FD" w:rsidP="00E866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Posiada cechy osobowości takie jak: odpowiedzialność, samodzielność, dokładność, sumienność, rzetelność, komunikatywność, terminowość, umiejętność sprawnego podejmowania decyzji, chęć doskonalenia i pogłębiania wiedzy w zakresie wykonywanego stanowiska, umiejętność korzystania z przepisów prawa.</w:t>
      </w:r>
    </w:p>
    <w:p w:rsidR="00E866FD" w:rsidRPr="00C874CD" w:rsidRDefault="00E866FD" w:rsidP="00E866FD">
      <w:pPr>
        <w:ind w:left="360"/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Zakres wykonywanych zadań na stanowisku:</w:t>
      </w:r>
    </w:p>
    <w:p w:rsidR="00343111" w:rsidRPr="00C874CD" w:rsidRDefault="002B5833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 xml:space="preserve">Prowadzenie rachunkowości szkoły zgodnie z obowiązującymi </w:t>
      </w:r>
      <w:r w:rsidR="00BE3B68" w:rsidRPr="00C874CD">
        <w:rPr>
          <w:rFonts w:ascii="Times New Roman" w:hAnsi="Times New Roman" w:cs="Times New Roman"/>
          <w:sz w:val="24"/>
          <w:szCs w:val="24"/>
        </w:rPr>
        <w:t>zasadami.</w:t>
      </w:r>
    </w:p>
    <w:p w:rsidR="00BE3B68" w:rsidRPr="00C874CD" w:rsidRDefault="00BE3B68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Prowadzenie gospodarki finansowej zgodnie z obowiązującymi zasadami.</w:t>
      </w:r>
    </w:p>
    <w:p w:rsidR="00BE3B68" w:rsidRPr="00C874CD" w:rsidRDefault="00BE3B68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Przestrzeganie i bieżące wprowadzanie w życie odpowiednich przepisów prawnych.</w:t>
      </w:r>
    </w:p>
    <w:p w:rsidR="00BE3B68" w:rsidRPr="00C874CD" w:rsidRDefault="00BE3B68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Opracowywanie planów i budżetu zgodnie z przepisami i wskaźnikami.</w:t>
      </w:r>
    </w:p>
    <w:p w:rsidR="00BE3B68" w:rsidRPr="00C874CD" w:rsidRDefault="00BE3B68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Przygotowywanie i przedstawianie przełożonym informacji o stanie finansów placówki.</w:t>
      </w:r>
    </w:p>
    <w:p w:rsidR="00BE3B68" w:rsidRPr="00C874CD" w:rsidRDefault="00BE3B68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Terminowe sporządzanie okresowych sprawozdań finansowych.</w:t>
      </w:r>
    </w:p>
    <w:p w:rsidR="00BE3B68" w:rsidRPr="00C874CD" w:rsidRDefault="00BE3B68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 xml:space="preserve">Opracowywanie w oparciu o obowiązujące </w:t>
      </w:r>
      <w:r w:rsidR="00AB7767" w:rsidRPr="00C874CD">
        <w:rPr>
          <w:rFonts w:ascii="Times New Roman" w:hAnsi="Times New Roman" w:cs="Times New Roman"/>
          <w:sz w:val="24"/>
          <w:szCs w:val="24"/>
        </w:rPr>
        <w:t>przepisy, wewnętrzne uregulowania w zakresie spraw finansowo-rachunkowych.</w:t>
      </w:r>
    </w:p>
    <w:p w:rsidR="00AB7767" w:rsidRPr="00C874CD" w:rsidRDefault="00AB7767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Czuwanie nad całokształtem prac w zakresie rachunkowości.</w:t>
      </w:r>
    </w:p>
    <w:p w:rsidR="00AB7767" w:rsidRPr="00C874CD" w:rsidRDefault="00AB7767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Analiza gospodarki finansowej placówki i dokonywanie wstępnej kontroli zgodności przeprowadzanych operacji gospodarczych i finansowych z planem finansowym.</w:t>
      </w:r>
    </w:p>
    <w:p w:rsidR="00AB7767" w:rsidRPr="00C874CD" w:rsidRDefault="00BE438A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Przestrzeganie dyscypliny finansowej przy realizacji budżetu, nieprzekraczanie wydatków przewidzianych planem finansowym.</w:t>
      </w:r>
    </w:p>
    <w:p w:rsidR="00BE438A" w:rsidRPr="00C874CD" w:rsidRDefault="00BE438A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Planowe realizowanie budżetu w zakresie wydatków szkoły.</w:t>
      </w:r>
    </w:p>
    <w:p w:rsidR="00BE438A" w:rsidRPr="00C874CD" w:rsidRDefault="00BE438A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Czuwanie nad właściwym gospodarowaniem i skuteczną ochroną mienia placówki, okresowe kontrolowanie i terminowe rozliczanie osób odpowiedzialnych za to mienie.</w:t>
      </w:r>
    </w:p>
    <w:p w:rsidR="00BE438A" w:rsidRPr="00C874CD" w:rsidRDefault="00BE438A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Dokonywanie w ramach kontroli wewnętrznej, kontroli operacji gospodarczych placówki, stanowiących przedmiot księgowań.</w:t>
      </w:r>
    </w:p>
    <w:p w:rsidR="00BE438A" w:rsidRPr="00C874CD" w:rsidRDefault="00E24D08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 xml:space="preserve">Badanie legalności, kompletności i prawidłowości wszystkich dokumentów dotyczących operacji gospodarczych i finansowych w tym: faktur, umów, </w:t>
      </w:r>
      <w:r w:rsidRPr="00C874CD">
        <w:rPr>
          <w:rFonts w:ascii="Times New Roman" w:hAnsi="Times New Roman" w:cs="Times New Roman"/>
          <w:sz w:val="24"/>
          <w:szCs w:val="24"/>
        </w:rPr>
        <w:lastRenderedPageBreak/>
        <w:t>dokumentów obrotu środkami pieniężnymi i składnikami rzeczowymi oraz dokumentów o charakterze rozliczeniowym.</w:t>
      </w:r>
    </w:p>
    <w:p w:rsidR="00E24D08" w:rsidRPr="00C874CD" w:rsidRDefault="00E24D08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Sprawowanie nadzoru merytorycznego nad listami płac.</w:t>
      </w:r>
    </w:p>
    <w:p w:rsidR="00E24D08" w:rsidRPr="00C874CD" w:rsidRDefault="00E24D08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Terminowe dokonywanie przelewów bankowych.</w:t>
      </w:r>
    </w:p>
    <w:p w:rsidR="00E24D08" w:rsidRPr="00C874CD" w:rsidRDefault="00E24D08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Prowadzenie obsługi finansowo-księgowej działalności socjalno-bytowej szkoły.</w:t>
      </w:r>
    </w:p>
    <w:p w:rsidR="00E24D08" w:rsidRPr="00C874CD" w:rsidRDefault="00A16E86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Wykorzystywanie, w zakresie wykonywanych zadań, programów komputerowych według zadań określonych przepisami ustawowymi.</w:t>
      </w:r>
    </w:p>
    <w:p w:rsidR="00A16E86" w:rsidRPr="00C874CD" w:rsidRDefault="00A16E86" w:rsidP="002B583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Zgodnie z potrzebami placówki wykonywanie prac zleconych przez Dyrektora Szkoły.</w:t>
      </w:r>
    </w:p>
    <w:p w:rsidR="00E866FD" w:rsidRPr="00C874CD" w:rsidRDefault="00E866FD" w:rsidP="00E866FD">
      <w:pPr>
        <w:ind w:left="360"/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Wymagane dokumenty:</w:t>
      </w:r>
    </w:p>
    <w:p w:rsidR="00E866FD" w:rsidRPr="00C874CD" w:rsidRDefault="00E866FD" w:rsidP="00E866F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Życiorys (CV)</w:t>
      </w:r>
    </w:p>
    <w:p w:rsidR="00E866FD" w:rsidRPr="00C874CD" w:rsidRDefault="00E866FD" w:rsidP="00E866F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List motywacyjny</w:t>
      </w:r>
    </w:p>
    <w:p w:rsidR="00E866FD" w:rsidRPr="00C874CD" w:rsidRDefault="00FF25B5" w:rsidP="00E866F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Kserokopie dyplomu i innych dokumentów potwierdzających posiadane kwalifikacje i umiejętności zawodowe (poświadczone przez kandydata za zgodność z oryginałem)</w:t>
      </w:r>
    </w:p>
    <w:p w:rsidR="00FF25B5" w:rsidRPr="00C874CD" w:rsidRDefault="00FF25B5" w:rsidP="00E866F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Kwestionariusz osobowy</w:t>
      </w:r>
    </w:p>
    <w:p w:rsidR="00FF25B5" w:rsidRPr="00C874CD" w:rsidRDefault="00FF25B5" w:rsidP="00E866F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Kserokopie świadectw pracy (poświadczone przez kandydata za zgodność z oryginałem) lub inne dokumenty potwierdzające staż pracy w księgowości</w:t>
      </w:r>
    </w:p>
    <w:p w:rsidR="00FF25B5" w:rsidRPr="00C874CD" w:rsidRDefault="00FF25B5" w:rsidP="00E866F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Inne dodatkowe dokumenty potwierdzające dodatkowe kwalifikacje i umiejętności</w:t>
      </w:r>
    </w:p>
    <w:p w:rsidR="007D239E" w:rsidRPr="00C874CD" w:rsidRDefault="00FF25B5" w:rsidP="007D239E">
      <w:p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 xml:space="preserve">Wymagane dokumenty aplikacyjne </w:t>
      </w:r>
      <w:r w:rsidR="00F0296E" w:rsidRPr="00C874CD">
        <w:rPr>
          <w:rFonts w:ascii="Times New Roman" w:hAnsi="Times New Roman" w:cs="Times New Roman"/>
          <w:sz w:val="24"/>
          <w:szCs w:val="24"/>
        </w:rPr>
        <w:t xml:space="preserve">należy składać osobiście w siedzibie </w:t>
      </w:r>
      <w:r w:rsidR="00C874CD">
        <w:rPr>
          <w:rFonts w:ascii="Times New Roman" w:hAnsi="Times New Roman" w:cs="Times New Roman"/>
          <w:sz w:val="24"/>
          <w:szCs w:val="24"/>
        </w:rPr>
        <w:t>Publicznej Szkoły Muzycznej I stopnia</w:t>
      </w:r>
      <w:r w:rsidR="00F0296E" w:rsidRPr="00C8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6E" w:rsidRPr="00C874CD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F0296E" w:rsidRPr="00C874CD">
        <w:rPr>
          <w:rFonts w:ascii="Times New Roman" w:hAnsi="Times New Roman" w:cs="Times New Roman"/>
          <w:sz w:val="24"/>
          <w:szCs w:val="24"/>
        </w:rPr>
        <w:t xml:space="preserve"> Lipnie, pocztą elektroniczną na adres: </w:t>
      </w:r>
      <w:r w:rsidR="00C874CD">
        <w:rPr>
          <w:rFonts w:ascii="Times New Roman" w:hAnsi="Times New Roman" w:cs="Times New Roman"/>
          <w:sz w:val="24"/>
          <w:szCs w:val="24"/>
        </w:rPr>
        <w:t xml:space="preserve">muzyczna </w:t>
      </w:r>
      <w:hyperlink r:id="rId5" w:history="1">
        <w:r w:rsidR="00C874CD" w:rsidRPr="007E1B72">
          <w:rPr>
            <w:rStyle w:val="Hipercze"/>
            <w:rFonts w:ascii="Times New Roman" w:hAnsi="Times New Roman" w:cs="Times New Roman"/>
            <w:sz w:val="24"/>
            <w:szCs w:val="24"/>
          </w:rPr>
          <w:t>lipno@wp.pl</w:t>
        </w:r>
      </w:hyperlink>
      <w:r w:rsidR="00C874CD">
        <w:rPr>
          <w:rFonts w:ascii="Times New Roman" w:hAnsi="Times New Roman" w:cs="Times New Roman"/>
          <w:sz w:val="24"/>
          <w:szCs w:val="24"/>
        </w:rPr>
        <w:t xml:space="preserve"> </w:t>
      </w:r>
      <w:r w:rsidR="00F0296E" w:rsidRPr="00C874CD">
        <w:rPr>
          <w:rFonts w:ascii="Times New Roman" w:hAnsi="Times New Roman" w:cs="Times New Roman"/>
          <w:sz w:val="24"/>
          <w:szCs w:val="24"/>
        </w:rPr>
        <w:t xml:space="preserve">(w przypadku posiadanych uprawnień do podpisu elektronicznego) lub pocztą na adres: </w:t>
      </w:r>
      <w:r w:rsidR="00C874CD">
        <w:rPr>
          <w:rFonts w:ascii="Times New Roman" w:hAnsi="Times New Roman" w:cs="Times New Roman"/>
          <w:sz w:val="24"/>
          <w:szCs w:val="24"/>
        </w:rPr>
        <w:t xml:space="preserve">Publiczna Szkoła Muzyczna I stopnia </w:t>
      </w:r>
      <w:r w:rsidR="00F0296E" w:rsidRPr="00C874CD">
        <w:rPr>
          <w:rFonts w:ascii="Times New Roman" w:hAnsi="Times New Roman" w:cs="Times New Roman"/>
          <w:sz w:val="24"/>
          <w:szCs w:val="24"/>
        </w:rPr>
        <w:t xml:space="preserve"> </w:t>
      </w:r>
      <w:r w:rsidR="00C874CD">
        <w:rPr>
          <w:rFonts w:ascii="Times New Roman" w:hAnsi="Times New Roman" w:cs="Times New Roman"/>
          <w:sz w:val="24"/>
          <w:szCs w:val="24"/>
        </w:rPr>
        <w:t>w Lipnie , ul. Okrzei 3</w:t>
      </w:r>
      <w:r w:rsidR="00F0296E" w:rsidRPr="00C874CD">
        <w:rPr>
          <w:rFonts w:ascii="Times New Roman" w:hAnsi="Times New Roman" w:cs="Times New Roman"/>
          <w:sz w:val="24"/>
          <w:szCs w:val="24"/>
        </w:rPr>
        <w:t xml:space="preserve">, 87-600 Lipno z dopiskiem: </w:t>
      </w:r>
      <w:r w:rsidR="00A868FD" w:rsidRPr="00C874CD">
        <w:rPr>
          <w:rFonts w:ascii="Times New Roman" w:hAnsi="Times New Roman" w:cs="Times New Roman"/>
          <w:sz w:val="24"/>
          <w:szCs w:val="24"/>
        </w:rPr>
        <w:t>„Dotyczy naboru na stanowisko głównej księgowej w Publicznej Szkole Muzycznej I stopnia w Lipnie”.</w:t>
      </w:r>
    </w:p>
    <w:p w:rsidR="00A868FD" w:rsidRPr="00C874CD" w:rsidRDefault="000A2C06" w:rsidP="007D239E">
      <w:p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Do</w:t>
      </w:r>
      <w:r w:rsidR="00F05E0C">
        <w:rPr>
          <w:rFonts w:ascii="Times New Roman" w:hAnsi="Times New Roman" w:cs="Times New Roman"/>
          <w:sz w:val="24"/>
          <w:szCs w:val="24"/>
        </w:rPr>
        <w:t>kumenty należy złożyć do dnia 9 października 2018r.</w:t>
      </w:r>
      <w:r w:rsidRPr="00C874CD">
        <w:rPr>
          <w:rFonts w:ascii="Times New Roman" w:hAnsi="Times New Roman" w:cs="Times New Roman"/>
          <w:sz w:val="24"/>
          <w:szCs w:val="24"/>
        </w:rPr>
        <w:t xml:space="preserve"> Aplikacje, które wpłyną </w:t>
      </w:r>
      <w:r w:rsidR="005D65D1" w:rsidRPr="00C874CD">
        <w:rPr>
          <w:rFonts w:ascii="Times New Roman" w:hAnsi="Times New Roman" w:cs="Times New Roman"/>
          <w:sz w:val="24"/>
          <w:szCs w:val="24"/>
        </w:rPr>
        <w:t>po upływie wyznaczonego terminu nie będą rozpatrywane (decyduje data nadania w urzędzie pocztowym).</w:t>
      </w:r>
    </w:p>
    <w:p w:rsidR="005D65D1" w:rsidRPr="00C874CD" w:rsidRDefault="005D65D1" w:rsidP="007D239E">
      <w:p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Informacja o wynikach naboru będzie umieszczana na stronie internetowej Biuletyn Informacji Publicznej Starostwa Powiatowego w Lipnie (</w:t>
      </w:r>
      <w:hyperlink r:id="rId6" w:history="1">
        <w:r w:rsidRPr="00C874CD">
          <w:rPr>
            <w:rStyle w:val="Hipercze"/>
            <w:rFonts w:ascii="Times New Roman" w:hAnsi="Times New Roman" w:cs="Times New Roman"/>
            <w:sz w:val="24"/>
            <w:szCs w:val="24"/>
          </w:rPr>
          <w:t>www.bip.lipnowski.powiat.pl</w:t>
        </w:r>
      </w:hyperlink>
      <w:r w:rsidRPr="00C874CD">
        <w:rPr>
          <w:rFonts w:ascii="Times New Roman" w:hAnsi="Times New Roman" w:cs="Times New Roman"/>
          <w:sz w:val="24"/>
          <w:szCs w:val="24"/>
        </w:rPr>
        <w:t xml:space="preserve">) oraz na tablicy informacyjnej </w:t>
      </w:r>
      <w:r w:rsidR="00F30F31">
        <w:rPr>
          <w:rFonts w:ascii="Times New Roman" w:hAnsi="Times New Roman" w:cs="Times New Roman"/>
          <w:sz w:val="24"/>
          <w:szCs w:val="24"/>
        </w:rPr>
        <w:t xml:space="preserve">Publicznej Szkoły Muzycznej I st. w Lipnie przy ul. Okrzei 3 </w:t>
      </w:r>
      <w:r w:rsidRPr="00C874CD">
        <w:rPr>
          <w:rFonts w:ascii="Times New Roman" w:hAnsi="Times New Roman" w:cs="Times New Roman"/>
          <w:sz w:val="24"/>
          <w:szCs w:val="24"/>
        </w:rPr>
        <w:t xml:space="preserve">w Lipnie. Lista osób, które zakwalifikowały się do dalszego etapu ukaże się </w:t>
      </w:r>
      <w:r w:rsidR="00DA7966" w:rsidRPr="00C874CD">
        <w:rPr>
          <w:rFonts w:ascii="Times New Roman" w:hAnsi="Times New Roman" w:cs="Times New Roman"/>
          <w:sz w:val="24"/>
          <w:szCs w:val="24"/>
        </w:rPr>
        <w:t xml:space="preserve">w </w:t>
      </w:r>
      <w:hyperlink r:id="rId7" w:history="1">
        <w:r w:rsidR="00DA7966" w:rsidRPr="00C874CD">
          <w:rPr>
            <w:rStyle w:val="Hipercze"/>
            <w:rFonts w:ascii="Times New Roman" w:hAnsi="Times New Roman" w:cs="Times New Roman"/>
            <w:sz w:val="24"/>
            <w:szCs w:val="24"/>
          </w:rPr>
          <w:t>www.bip.lipnowski.powiat.pl</w:t>
        </w:r>
      </w:hyperlink>
      <w:r w:rsidR="00F05E0C">
        <w:rPr>
          <w:rFonts w:ascii="Times New Roman" w:hAnsi="Times New Roman" w:cs="Times New Roman"/>
          <w:sz w:val="24"/>
          <w:szCs w:val="24"/>
        </w:rPr>
        <w:t xml:space="preserve"> i na tablicach w dniu 15 października 2018r</w:t>
      </w:r>
      <w:r w:rsidR="00DA7966" w:rsidRPr="00C874CD">
        <w:rPr>
          <w:rFonts w:ascii="Times New Roman" w:hAnsi="Times New Roman" w:cs="Times New Roman"/>
          <w:sz w:val="24"/>
          <w:szCs w:val="24"/>
        </w:rPr>
        <w:t>. Test kwalifikacyjny i rozmowa kwalifikacyjna odbęd</w:t>
      </w:r>
      <w:r w:rsidR="00F05E0C">
        <w:rPr>
          <w:rFonts w:ascii="Times New Roman" w:hAnsi="Times New Roman" w:cs="Times New Roman"/>
          <w:sz w:val="24"/>
          <w:szCs w:val="24"/>
        </w:rPr>
        <w:t>ą się w dniu 25 października 2018r. o godz. 10:00</w:t>
      </w:r>
      <w:r w:rsidR="00DA7966" w:rsidRPr="00C874CD">
        <w:rPr>
          <w:rFonts w:ascii="Times New Roman" w:hAnsi="Times New Roman" w:cs="Times New Roman"/>
          <w:sz w:val="24"/>
          <w:szCs w:val="24"/>
        </w:rPr>
        <w:t xml:space="preserve"> </w:t>
      </w:r>
      <w:r w:rsidR="00F05E0C">
        <w:rPr>
          <w:rFonts w:ascii="Times New Roman" w:hAnsi="Times New Roman" w:cs="Times New Roman"/>
          <w:sz w:val="24"/>
          <w:szCs w:val="24"/>
        </w:rPr>
        <w:t>w</w:t>
      </w:r>
      <w:r w:rsidR="00DA7966" w:rsidRPr="00C874CD">
        <w:rPr>
          <w:rFonts w:ascii="Times New Roman" w:hAnsi="Times New Roman" w:cs="Times New Roman"/>
          <w:sz w:val="24"/>
          <w:szCs w:val="24"/>
        </w:rPr>
        <w:t xml:space="preserve"> siedzibie </w:t>
      </w:r>
      <w:r w:rsidR="00F30F31">
        <w:rPr>
          <w:rFonts w:ascii="Times New Roman" w:hAnsi="Times New Roman" w:cs="Times New Roman"/>
          <w:sz w:val="24"/>
          <w:szCs w:val="24"/>
        </w:rPr>
        <w:t>Publicznej Szkoły Muzycznej I stopnia</w:t>
      </w:r>
      <w:r w:rsidR="00DA7966" w:rsidRPr="00C874CD">
        <w:rPr>
          <w:rFonts w:ascii="Times New Roman" w:hAnsi="Times New Roman" w:cs="Times New Roman"/>
          <w:sz w:val="24"/>
          <w:szCs w:val="24"/>
        </w:rPr>
        <w:t xml:space="preserve"> w Lipnie przy ul. </w:t>
      </w:r>
      <w:r w:rsidR="00F30F31">
        <w:rPr>
          <w:rFonts w:ascii="Times New Roman" w:hAnsi="Times New Roman" w:cs="Times New Roman"/>
          <w:sz w:val="24"/>
          <w:szCs w:val="24"/>
        </w:rPr>
        <w:t>Okrzei 3</w:t>
      </w:r>
      <w:r w:rsidR="00DA7966" w:rsidRPr="00C874CD">
        <w:rPr>
          <w:rFonts w:ascii="Times New Roman" w:hAnsi="Times New Roman" w:cs="Times New Roman"/>
          <w:sz w:val="24"/>
          <w:szCs w:val="24"/>
        </w:rPr>
        <w:t>, 87-600 Lipno.</w:t>
      </w:r>
    </w:p>
    <w:p w:rsidR="00896E00" w:rsidRPr="00C874CD" w:rsidRDefault="00DA7966">
      <w:pPr>
        <w:rPr>
          <w:rFonts w:ascii="Times New Roman" w:hAnsi="Times New Roman" w:cs="Times New Roman"/>
          <w:sz w:val="24"/>
          <w:szCs w:val="24"/>
        </w:rPr>
      </w:pPr>
      <w:r w:rsidRPr="00C874CD">
        <w:rPr>
          <w:rFonts w:ascii="Times New Roman" w:hAnsi="Times New Roman" w:cs="Times New Roman"/>
          <w:sz w:val="24"/>
          <w:szCs w:val="24"/>
        </w:rPr>
        <w:t>Wymagane dokumenty aplikacyjne: list motywacyjny, szczegółowe CV (z uwzględnieniem dokładnego przebiegu kariery zawodowej), powinny być opatrzone klauzulą: „</w:t>
      </w:r>
      <w:r w:rsidR="007A1A30" w:rsidRPr="00C874CD">
        <w:rPr>
          <w:rFonts w:ascii="Times New Roman" w:hAnsi="Times New Roman" w:cs="Times New Roman"/>
          <w:sz w:val="24"/>
          <w:szCs w:val="24"/>
        </w:rPr>
        <w:t>Wyrażam zgodę na przetwarzanie moich danych osobowych zawartych w ofercie pracy dla potrzeb niezbędnych do realizacji procesu rekr</w:t>
      </w:r>
      <w:r w:rsidR="009C733E">
        <w:rPr>
          <w:rFonts w:ascii="Times New Roman" w:hAnsi="Times New Roman" w:cs="Times New Roman"/>
          <w:sz w:val="24"/>
          <w:szCs w:val="24"/>
        </w:rPr>
        <w:t>utacji zgodnie z ustawą z dnia 10 maja2018</w:t>
      </w:r>
      <w:r w:rsidR="007A1A30" w:rsidRPr="00C874CD">
        <w:rPr>
          <w:rFonts w:ascii="Times New Roman" w:hAnsi="Times New Roman" w:cs="Times New Roman"/>
          <w:sz w:val="24"/>
          <w:szCs w:val="24"/>
        </w:rPr>
        <w:t xml:space="preserve"> r. o ochronie danych osobowych (Dz. U.</w:t>
      </w:r>
      <w:r w:rsidR="009C733E">
        <w:rPr>
          <w:rFonts w:ascii="Times New Roman" w:hAnsi="Times New Roman" w:cs="Times New Roman"/>
          <w:sz w:val="24"/>
          <w:szCs w:val="24"/>
        </w:rPr>
        <w:t xml:space="preserve"> z 2018r. poz. 1000</w:t>
      </w:r>
      <w:r w:rsidR="00343111" w:rsidRPr="00C874CD">
        <w:rPr>
          <w:rFonts w:ascii="Times New Roman" w:hAnsi="Times New Roman" w:cs="Times New Roman"/>
          <w:sz w:val="24"/>
          <w:szCs w:val="24"/>
        </w:rPr>
        <w:t>)”.</w:t>
      </w:r>
    </w:p>
    <w:sectPr w:rsidR="00896E00" w:rsidRPr="00C874CD" w:rsidSect="0055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95D"/>
    <w:multiLevelType w:val="hybridMultilevel"/>
    <w:tmpl w:val="E0CA5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B37D8"/>
    <w:multiLevelType w:val="hybridMultilevel"/>
    <w:tmpl w:val="DF2E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D1F62"/>
    <w:multiLevelType w:val="hybridMultilevel"/>
    <w:tmpl w:val="3222C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45884"/>
    <w:multiLevelType w:val="hybridMultilevel"/>
    <w:tmpl w:val="B584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92239"/>
    <w:multiLevelType w:val="hybridMultilevel"/>
    <w:tmpl w:val="608E9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93C23"/>
    <w:multiLevelType w:val="hybridMultilevel"/>
    <w:tmpl w:val="CF3C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96E00"/>
    <w:rsid w:val="000A2C06"/>
    <w:rsid w:val="001946F0"/>
    <w:rsid w:val="00196F04"/>
    <w:rsid w:val="00215073"/>
    <w:rsid w:val="0027118A"/>
    <w:rsid w:val="002B5833"/>
    <w:rsid w:val="00343111"/>
    <w:rsid w:val="00395774"/>
    <w:rsid w:val="00553FB6"/>
    <w:rsid w:val="005703A4"/>
    <w:rsid w:val="005D65D1"/>
    <w:rsid w:val="00620F46"/>
    <w:rsid w:val="007A1A30"/>
    <w:rsid w:val="007D239E"/>
    <w:rsid w:val="00895811"/>
    <w:rsid w:val="00896E00"/>
    <w:rsid w:val="008B7080"/>
    <w:rsid w:val="009C733E"/>
    <w:rsid w:val="00A16E86"/>
    <w:rsid w:val="00A868FD"/>
    <w:rsid w:val="00AB7767"/>
    <w:rsid w:val="00AF570A"/>
    <w:rsid w:val="00B8327F"/>
    <w:rsid w:val="00BE3B68"/>
    <w:rsid w:val="00BE438A"/>
    <w:rsid w:val="00C15B31"/>
    <w:rsid w:val="00C874CD"/>
    <w:rsid w:val="00C94C3C"/>
    <w:rsid w:val="00D46AA1"/>
    <w:rsid w:val="00DA7966"/>
    <w:rsid w:val="00E12B0F"/>
    <w:rsid w:val="00E24D08"/>
    <w:rsid w:val="00E866FD"/>
    <w:rsid w:val="00F0296E"/>
    <w:rsid w:val="00F05E0C"/>
    <w:rsid w:val="00F30F31"/>
    <w:rsid w:val="00FE19F5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B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6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lipnowski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lipnowski.powiat.pl" TargetMode="External"/><Relationship Id="rId5" Type="http://schemas.openxmlformats.org/officeDocument/2006/relationships/hyperlink" Target="mailto:lipno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Muzyczna</dc:creator>
  <cp:lastModifiedBy>Muzyczna</cp:lastModifiedBy>
  <cp:revision>2</cp:revision>
  <cp:lastPrinted>2018-09-24T10:46:00Z</cp:lastPrinted>
  <dcterms:created xsi:type="dcterms:W3CDTF">2018-09-24T11:20:00Z</dcterms:created>
  <dcterms:modified xsi:type="dcterms:W3CDTF">2018-09-24T11:20:00Z</dcterms:modified>
</cp:coreProperties>
</file>